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6454" w14:textId="9546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Совместное постановление Правлений Агентства Республики Казахстан по регулированию и надзору финансового рынка и финансовых организаций от 12 апреля 2004 года № 112 и Национального Банка Республики Казахстан от 12 апреля 2004 года №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апреля 2009 года № 94. Зарегистрировано в Министерстве юстиции Республики Казахстан 8 июня 2009 года № 5694.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Правлений Агентства от 12 апреля 2004 года № 112 и Национального Банка Республики Казахстан от 12 апреля 2004 года №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 (зарегистрированное в Реестре государственной регистрации нормативных правовых актов под № 2856), с изменениями и дополнениями, внесенными постановлениями Правления Агентства от 29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совместное постановление Правлений Агентства Республики Казахстан по регулированию и надзору финансового рынка и финансовых организаций от 12 апреля 2004 года № 112 и Национального Банка Республики Казахстан от 12 апреля 2004 года №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 (зарегистрированным в Реестре государственной регистрации нормативных правовых актов под № 3482), от 27 августа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3868), от 9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совместное постановление Правлений Агентства Республики Казахстан по регулированию и надзору финансового рынка и финансовых организаций от 12 апреля 2004 года № 112 и Национального Банка Республики Казахстан от 12 апреля 2004 года №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 (зарегистрированным в Реестре государственной регистрации нормативных правовых актов под № 4067), от 22 августа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совместное постановление Правлений Агентства Республики Казахстан по регулированию и надзору финансового рынка и финансовых организаций от 12 апреля 2004 года № 112 и Национального Банка Республики Казахстан от 12 апреля 2004 года №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 (зарегистрированным в Реестре государственной регистрации нормативных правовых актов под № 5308, опубликованное 15 октября 2008 года в Собрании актов центральных исполнительных и иных центральных государственных органов Республики Казахстан № 10),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"согласно приложениям 1 и 2" заменить словами "согласно приложениям 1, 2 и 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"по формам, указанным в пункте 1 настоящего постановления." заменить словами "по следующим формам: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банкам второго уровня, не являющимся исламскими банками, – по формам, согласно приложениям 1 и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исламским банкам – по формам, согласно приложениям 1 и 3 к настоящему постановлению.";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2.2.1., 2.2.2. и 2.2. n.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"2.2.1.     Организации,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2.2.1.n.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2.2.2.      Юридические лица, за исключением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2.2.2.n.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4.1.1., 4.1.2. и 4.1.n…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"4.1.1.     Финансовые организации эмитентов-нерезидентов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4.1.1.n.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4.1.2.      Нефинансовые организации эмитентов-нерезидентов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4.1.2.n.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5.n. дополнить строками 6, 6.1., 6.2. и 6.n.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Исламские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6.n.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столбец "Ценные бумаги, предназначенные для торговли" изложить в следующей редакции "Ценные бумаги, учитываемые по справедливой стоимости через прибыль или убыток";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таблицы "Сведения о структуре портфеля ценных бумаг" дополнить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"Первый руководитель или лицо, уполномоченное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подписание отчета __________________________ дата ____________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или лицо, уполномоченное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подписание отчета 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 К.А.) в срок до 1 июля 2009 года обеспечить доработку модуля "Небанковские организации".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Кожахметова К.Б.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Е.Бахмутова 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№ 94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 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2004 года № 112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12 апреля 2004 года № 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00"/>
          <w:sz w:val="28"/>
        </w:rPr>
        <w:t xml:space="preserve">Инвестиции исламского банка в капитал других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________________ ________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2523"/>
        <w:gridCol w:w="1916"/>
        <w:gridCol w:w="1693"/>
        <w:gridCol w:w="1491"/>
        <w:gridCol w:w="1774"/>
        <w:gridCol w:w="1977"/>
        <w:gridCol w:w="1492"/>
      </w:tblGrid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тах)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тах)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ретения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фонды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– 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2.1.3.n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2.2.3.n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2.3.3.1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2.4.1.1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лица-рези-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явля-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циям,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первую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Ломбарды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-нерезиденты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видом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8.2.1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переходят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фонды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онные фонды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лица-рези-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являющие-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 включены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первую 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вторую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Ломбарды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видом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банков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приняты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переходят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фонды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11.3.n.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нег,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депозиты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уполномоченное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подписание отчета ________________________ дата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или лицо, уполномоченное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подписание отчета ________________________ дата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_________________________________ дата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