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444bd" w14:textId="af444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Генерального соглашения на перевод временно свободных бюджетных денег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 июля 2009 года № 277. Зарегистрирован в Министерстве юстиции Республики Казахстан 30 июля 2009 года № 5731. Утратил силу приказом Министра финансов Республики Казахстан от 22 января 2016 года № 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финансов РК от 22.01.2016 </w:t>
      </w:r>
      <w:r>
        <w:rPr>
          <w:rFonts w:ascii="Times New Roman"/>
          <w:b w:val="false"/>
          <w:i w:val="false"/>
          <w:color w:val="ff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Во исполнение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317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 исполнения бюджета и его кассового обслуживания, утвержденных постановлением Правительства Республики Казахстан от 26 февраля 2009 года № 220,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форму Генерального соглашения на перевод временно свободных бюджетных денег.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подписание Генерального соглашения на перевод временно свободных бюджетных денег от имени Министерства финансов Республики Казахстан осуществляется Председателем Комитета казначейства Министерства финансов Республики Казахстан или лицом его заменяющим.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финансов Республики Казахстан от 27 апреля 2007 года № 154 "Об утверждении формы Генерального соглашения на перевод временно свободных бюджетных денег", зарегистрированный в Реестре государственной регистрации нормативных правовых актов Республики Казахстан № 4678.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Комитету казначейства Министерства финансов Республики Казахстан (Тусупбеков А.Н.) обеспечить государственную регистрацию настоящего приказа в Министерстве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со дня государственной регистрации в Министерстве юстиции Республики Казахстан.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                                    Б. Жамишев 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 июля 2009 года № 277 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Генеральное соглашение на перевод временно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свободных бюджетных денег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г. Астана                     № __                "__"________20___г.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Министерство финансов Республики Казахстан, именуемое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дальнейшем "Министерство", действующее на основании Положения 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министерстве финансов Республики Казахстан, утвержденного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апреля 2008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387, в лице ___________________________ Комитета казначейства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(наименование должности)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Министерства финансов Республики Казахстан _______________________,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(Ф.И.О.)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действующего на основании Положения о Комитете казначейства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Министерства финансов Республики Казахстан, утвержденного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финансов Республики Казахстан от 24 апреля 2008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199, с одной стороны, и 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(наименование уполномоченного органа по исполнению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области/города)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именуемое в дальнейшем "Вкладчик", в лице 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(наименование должности)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(Ф.И.О.)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действующего на основании Положения о Государственном учреждении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(наименование уполномоченного органа по исполнению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области/города)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утвержденного постановлением Акимата от "__" ________ 20__ г. № __,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другой стороны, далее совместно именуемые "Стороны", заключили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настоящее Генеральное соглашение на перевод временно свободных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бюджетных денег (далее - Соглашение) о нижеследующем: </w:t>
      </w:r>
    </w:p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Предмет Соглашения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1.1. Предметом Соглашения является порядок осуществления перевода временно свободных бюджетных денег для размещения во вклады (депозиты) Национального Банка Республики Казахстан (далее - вклад Нацбанк РК), между Сторонами в виде двухсторонней сделки.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1.2.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Бюджетным 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и Соглашением, Вкладчик передает временно свободные бюджетные деньги, а Министерство обязуется их размещать во вклады Нацбанка РК.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1.3. Каждая операция по размещению (переводу) временно свободных бюджетных денег оформляется паспортом сделки согласно приложению 1 к Соглашению, который должен содержать все данные по размещению вклада: сумму, срок размещения, дату начала и окончания размещения, ставку вознаграждения, сумму вознаграждения, сумму возвращаемого вклада и начисленного вознаграждения, ставку вознаграждения, применяемую при досрочном востребовании вклада. Все паспорта сделки подписываются уполномоченными должностными лицами Сторон согласно приложению 2 к Соглашению и являются неотъемлемой частью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1.4. От имени Министерства все необходимые мероприятия, связанные с исполнением Соглашения, осуществляет Комитет казначейства Министерства финансов Республики Казахстан. 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перевода временно свободных бюджетных денег 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2.1. Министерство в Интегрированной информационной системе казначейства (далее - ИИСК) открывает счет № _____________ для зачисления денег, поступивших от Вкладчика.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2.2. Вкладчик при намерении перевода временно свободных бюджетных денег направляет Министерству уведомление согласно приложению 3 к Соглашению, подписанное уполномоченным лицом и заверенное печатью.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2.3. Министерство не позднее следующего дня, после получения уведомления в адрес Вкладчика направляет посредством факсимильной связи, подписанные и скрепленные оттиском печати паспорта сделок для подписания и скрепления оттиском печати Вкладчика (по одному экземпляру на государственном и на русском языках, имеющие одинаковую юридическую силу).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2.4. Вкладчик после получения посредством факсимильной связи паспортов сделок от Министерства, подписывает их, скрепляет печатью, затем обратно посредством факсимильной связи отправляет в адрес Министерства.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2.5. Вкладчик на основании подписанного паспорта сделки в тот же день не позднее 11 часов 30 минут астанинского времени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представляет в Департамент казначейства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(области или города)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факсовый вариант подписанного Сторонами паспорт сделки с оригиналами подписи и оттиска печати Вкладчика, а также счет к оплате на перевод денег на указанные реквизиты Министерства.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Представленный Вкладчиком паспорт сделки остается в Департаменте казначейства и является одним из оснований для перевода денег.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2.6. Министерство не позднее следующего дня после поступления денег от Вкладчика размещает деньги во вклады Нацбанка РК.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2.7. Министерство не позднее следующего дня, после получения подписанных и скрепленных оттиском печати факсовых вариантов паспортов сделок, направляет почтой оригиналы подписанных и скрепленных оттиском печати паспортов сделок в 4 (четырех) экземплярах для подписания и скрепления печатью Вкладчиком.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2.8. Вкладчик после получения от Министерства оригиналов паспортов сделок подписывает их, скрепляет оттиском печати и по одному экземпляру паспортов сделок на государственном и русском языках возвращает Министерству.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2.9. При досрочном востребовании денег в полном объеме или частично, до окончания текущего срока, установленного в паспорте сделки, Вкладчик представляет в Министерство требование о возврате денег, переданных Министерству согласно приложению 4 к Соглашению, с точным указанием реквизитов оговоренных в пункте 3.1.4.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2.10. Вкладчик не позднее, чем за 2 (два) рабочих дня до окончания текущего срока, установленного в паспорте сделки, представляет в Министерство письменное извещение согласно приложению 5 к Соглашению с указанием реквизитов оговоренных в пункте 3.1.4. для зачисления суммы вознаграждения (интереса).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2.11. Министерство не позднее следующего дня, после получения извещения от Вкладчика согласно приложению 5 к Соглашению, направляет посредством факсимильной связи, новые подписанные и скрепленные оттиском печати паспорта сделок для подписания и скрепления печатью Вкладчика (по одному экземпляру на государственном и на русском языках, имеющие одинаковую юридическую силу), направляет почтой оригиналы подписанных и скрепленных оттиском печати паспортов сделок в 4 (четырех) экземплярах для подписания и скрепления печатью Вкладчиком. </w:t>
      </w:r>
    </w:p>
    <w:bookmarkEnd w:id="6"/>
    <w:bookmarkStart w:name="z2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Права и обязанности Сторон </w:t>
      </w:r>
    </w:p>
    <w:bookmarkEnd w:id="7"/>
    <w:bookmarkStart w:name="z2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3.1. Министерство обязуется: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3.1.1. Не позднее 11 часов астанинского времени следующего дня, после получения уведомления от Вкладчика, направлять посредством факсимильной связи, подписанные и скрепленные оттиском печати паспорта сделок для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3.1.2. Не позднее следующего дня после отправления посредством факсимильной связи подписанных и скрепленных оттиском печати паспортов сделок, направлять почтой оригиналы подписанных и скрепленных оттиском печати паспортов сделок в 4 (четырех) экземплярах для подписания и скрепления печатью Вкладчиком.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3.1.3. После поступления денег на счет № _______________ не позднее следующего дня размещать во вклады Нацбанка РК.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3.1.4. По окончании срока либо при досрочном востребовании в течение 3 (трех) рабочих дней со дня получения письменного требования о возврате денег, переданных Министерству Вкладчика согласно приложению 4 к Соглашению возвратить деньги на ИИК № ___________ БИК 195301070, РНН бенефициара ___________________, а начисленное Нацбанком РК вознаграждение (интерес) на ИИК 000080900, БИК 195301070, наименование и РНН бенефициара, код дохода _________.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3.2. Вкладчик обязуется: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3.2.1. При намерении перевода временно свободных бюджетных денег, не позднее 11 часов астанинского времени направлять посредством факсимильной связи Министерству уведомление согласно приложения 3 к Соглашению, подписанное уполномоченным лицом и заверенное печатью.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3.2.2. Не позднее 11 часов 30 минут астанинского времени, после получения от Министерства паспортов сделок, направлять посредством факсимильной связи, подписанные и скрепленные оттиском печати паспорта сделок.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3.2.3. Обеспечить до 11 часов 30 минут астанинского времени представление в Департамент казначейства 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(области или города)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факсового варианта, подписанного Сторонами паспорта сделок с оригиналом подписи и оттиска печати Вкладчика, а также счет к оплате на перевод денег на счет Министерства указанный в пункте 2.1.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3.2.4. После получения от Министерства оригиналов паспортов сделок подписать их, скрепить оттиском печати и по одному экземпляру паспортов сделок на государственном и русском языках вернуть Министерству.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3.2.5. Не позднее, чем за 2 (два) рабочих дня до окончания текущего срока, установленного в паспорте сделки, представлять в Министерство письменное извещение согласно приложения 5 к Соглашению либо при досрочном востребовании денег в полном объеме или частичном требовании о возврате денег, переданных Министерству согласно приложения 4 к Соглашению, с точным указанием реквизитов оговоренных в пункте 3.1.4.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3.3. Министерство вправе: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3.3.1. При продлении Вкладчиком срока действия паспорта сделки согласно пункту 2.10. Соглашения, изменить первоначально установленную ставку вознаграждения (интерес) по согласованию с Вкладчиком, на ставку, установленную Нацбанком РК.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3.4. Вкладчик вправе: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3.4.1. Продлить срок вклада.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3.4.2. Досрочно востребовать вклад в полном объеме или частично в соответствии с пунктом 2.9. Соглашения. </w:t>
      </w:r>
    </w:p>
    <w:bookmarkEnd w:id="8"/>
    <w:bookmarkStart w:name="z4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Сторон </w:t>
      </w:r>
    </w:p>
    <w:bookmarkEnd w:id="9"/>
    <w:bookmarkStart w:name="z4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4.1. Стороны несут ответственность за невыполнение или ненадлежащее выполнение обязательств по Соглашению, установленную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4.2. При нарушении Министерством сроков возврата денег с начисленным вознаграждением (интересом), указанного в пункте 3.1.4. Соглашения, Министерство уплачивает Вкладчику сумму фактически полученного штрафа от Нацбанка РК.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4.3. Министерство не несет ответственности за ущерб, возникший вследствие несвоевременного выполнения Вкладчиком своих обязательств.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4.4. При нарушении Вкладчиком срока представления счета к оплате на перевод денег, указанного в пункте 3.2.3. Соглашения, Вкладчик уплачивает Министерству штраф не ниже размера штрафа, предъявляемого Нацбанком РК за несвоевременное перечисление суммы за каждый календарный день просрочки перечисления. </w:t>
      </w:r>
    </w:p>
    <w:bookmarkEnd w:id="10"/>
    <w:bookmarkStart w:name="z4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Форс-мажор </w:t>
      </w:r>
    </w:p>
    <w:bookmarkEnd w:id="11"/>
    <w:bookmarkStart w:name="z4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5.1. Стороны освобождаются от ответственности за частичное или полное невыполнение обязательств по Соглашению, если это неисполнение явилось следствием непредвиденных обстоятельств, а именно: пожар, наводнение, землетрясение, эпидемия, военные действия, временное отсутствие электроэнергии и телекоммуникационной связи, и другие независящие от воли Сторон обстоятельства, которые непосредственно повлияли на выполнение обязательств по Соглашению.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не несут ответственности за последствия решений органов законодательной и исполнительной власти Республики Казахстан, которые делают невозможным для одной или обеих Сторон выполнение своих обязательств по Соглашению.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освобождаются от ответственности за неисполнение взятых на себя обязательств, если в течение 10 (десяти) рабочих дней с момента наступления таких обстоятельств и при наличии связи, Сторона, пострадавшая от их влияния, доведет до сведения другой Стороны известие о случившемся, а также предпримет все возможные с ее стороны усилия для скорейшей ликвидации последствий форс-мажорных обстоятельств.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5.2. Сторона, понесшая убытки в связи с форс-мажорными обстоятельствами, может потребовать от Стороны, ставшей объектом непреодолимой силы, доказательств произошедших событий, а также любую другую документацию, связанную с исчислением объема понесенного ущерба. </w:t>
      </w:r>
    </w:p>
    <w:bookmarkEnd w:id="12"/>
    <w:bookmarkStart w:name="z5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Срок действия, условия расторжения и изменения Соглашения </w:t>
      </w:r>
    </w:p>
    <w:bookmarkEnd w:id="13"/>
    <w:bookmarkStart w:name="z5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6.1. Соглашение вступает в силу со дня подписания его Сторонами и действует до выполнения Сторонами своих обязательств по Соглашению. При этом Соглашение не подлежит регистрации в областном (городском) Департаменте казначейства.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6.2. Соглашение может быть изменено и дополнено по соглашению Сторон. Все изменения и дополнения оформляются письменно, подписываются уполномоченными представителями Сторон и являются неотъемлемой частью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6.3. Каждая из Сторон вправе расторгнуть Соглашение, предупредив об этом другую Сторону за 3 (три) рабочих дня до предполагаемой даты расторжения Соглашения и выполнив все ранее взятые на себя обязательства по Соглашению. </w:t>
      </w:r>
    </w:p>
    <w:bookmarkEnd w:id="14"/>
    <w:bookmarkStart w:name="z5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Прочие условия </w:t>
      </w:r>
    </w:p>
    <w:bookmarkEnd w:id="15"/>
    <w:bookmarkStart w:name="z5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7.1. Все споры, возникающие между Сторонами по Соглашению, разрешаются посредством переговоров. Разногласия, по которым Стороны не достигли договоренности, разрешаются в соответствии с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7.2. Соглашение составлено в четырех подлинных экземплярах, два на государственном языке, два на русском языке, имеющих одинаковую юридическую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7.3. В части, неурегулированной настоящим Соглашением, Стороны руководствуются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7.4. В случае реорганизации одной из Сторон либо обеих Сторон все права и обязанности по Договору переходят к правопреемникам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7.5. В случае, если дата окончания срока вклада совпадает с нерабочим днем, вклад вместе с начисленным вознаграждением (интересом) возвращается следующим рабочим днем, при этом вознаграждения (интерес) за указанный нерабочий день не начисляется. </w:t>
      </w:r>
    </w:p>
    <w:bookmarkEnd w:id="16"/>
    <w:bookmarkStart w:name="z6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8. Юридические адреса и реквизиты Сторон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финансов                  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(Уполномоченный орган по исполнению бюджета)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индекс 100000, г. Астана               индекс ______, г. 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пр. Победы, 11 ул.                     ______________________, № 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ИИК ___________                        ИИК 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БИК _______________                    БИК 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РНН _________________                  РНН 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Комитете казначейства                в Комитете казначейства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Министерства финансов                  Министерства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от имени                               от имени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Министерства финансов       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(наименование уполномоченного органа по исполнению бюджета)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                   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(подпись)                             (подпись)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                   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(Ф.И.О.)                              (Ф.И.О.)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М.П.                                   М.П. </w:t>
      </w:r>
    </w:p>
    <w:bookmarkStart w:name="z6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Генеральному соглашению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перевод временно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свободных бюджетных денег </w:t>
      </w:r>
    </w:p>
    <w:bookmarkEnd w:id="18"/>
    <w:bookmarkStart w:name="z6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 
</w:t>
      </w:r>
      <w:r>
        <w:rPr>
          <w:rFonts w:ascii="Times New Roman"/>
          <w:b/>
          <w:i w:val="false"/>
          <w:color w:val="000000"/>
          <w:sz w:val="28"/>
        </w:rPr>
        <w:t xml:space="preserve">ПАСПОРТ СДЕЛКИ № 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от ___ _______________ 20__ г.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(наименование уполномоченного органа по исполнению бюджета)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передает, а Министерство финансов Республики Казахстан принимает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вклад в сумме ____________________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Срок размещения: 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 начала размещения: 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 окончания размещения: 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Ставка вознаграждения НБ РК: 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Сумма вознаграждения НБ РК: 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Сумма возвращаемого вклада и начисленного вознаграждения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НБ РК: 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Ставка вознаграждения, применяемая при досрочном востребовании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вклада: 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"__" __________ 20__ г. _______________________________________ KZT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(сумма цифрами)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платить в Министерство финансов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г. Астана, на ИИК № 000713400, РНН 031400128626, БИК 195301070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Реквизиты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(уполномоченного органа по исполнению бюджета)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Подписи Сторон: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 Комитета казначейства       от 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Министерства финансов    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(наименование уполномоченного органа по исполнению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      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           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(наименование должности)               (наименование должности)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 ______________        ____________ 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(подпись)    (Ф.И.О.)             (подпись)       (Ф.И.О.)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М.П.                              М.П. </w:t>
      </w:r>
    </w:p>
    <w:bookmarkStart w:name="z6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Генеральному соглашению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перевод временно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свободных бюджетных денег </w:t>
      </w:r>
    </w:p>
    <w:bookmarkEnd w:id="20"/>
    <w:bookmarkStart w:name="z6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Уполномоченные должностные лица,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  </w:t>
      </w:r>
      <w:r>
        <w:rPr>
          <w:rFonts w:ascii="Times New Roman"/>
          <w:b/>
          <w:i w:val="false"/>
          <w:color w:val="000000"/>
          <w:sz w:val="28"/>
        </w:rPr>
        <w:t xml:space="preserve">имеющие право подписи при оформлении паспорта сделки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От Министерства финансов Республики Казахстан: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Комитета казначейства             _________ 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(подпись)       (Ф.И.О.)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Заместитель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Комитета казначейства             _________ 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(подпись)       (Ф.И.О.)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Заместитель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Комитета казначейства             __________ 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(подпись)        (Ф.И.О.)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От 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(наименование уполномоченного органа по исполнению бюджета)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          __________ 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(Наименование должности)           (подпись)        (Ф.И.О.)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           __________ 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(Наименование должности)           (подпись)        (Ф.И.О.)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ПОДПИСИ СТОРОН: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Председатель                   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Комитета казначейства               (наименование должности)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Министерства финансов          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 (наименование уполномоченного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по исполнению бюджета)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        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(подпись)                     (подпись)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        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(Ф.И.О.)                      (Ф.И.О.)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М.П.                          М.П. </w:t>
      </w:r>
    </w:p>
    <w:bookmarkStart w:name="z6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Генеральному соглашению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перевод временно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свободных бюджетных денег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Исх. № 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"__" ____________ 20__ г. </w:t>
      </w:r>
    </w:p>
    <w:bookmarkStart w:name="z6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УВЕДОМЛЕНИЕ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(наименование уполномоченного органа по исполнению бюджета)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намерен передать Министерству финансов Республики Казахстан сумму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(цифрами и прописью)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сроком на ______ дней, для размещения во вклады (депозиты)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Национального Банка Республики Казахстан с "__" __________ по "__"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 20__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Уполномоченное должностное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лицо                               ______________ 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(подпись)       (Ф.И.О.)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М.П. </w:t>
      </w:r>
    </w:p>
    <w:bookmarkStart w:name="z6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Генеральному соглашению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перевод временно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свободных бюджетных денег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Исх. № 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"__" ____________ 20__ г. </w:t>
      </w:r>
    </w:p>
    <w:bookmarkStart w:name="z6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ТРЕБОВАНИЕ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  </w:t>
      </w:r>
      <w:r>
        <w:rPr>
          <w:rFonts w:ascii="Times New Roman"/>
          <w:b/>
          <w:i w:val="false"/>
          <w:color w:val="000000"/>
          <w:sz w:val="28"/>
        </w:rPr>
        <w:t xml:space="preserve">о возврате денег, переданных Министерству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Республики Казахстан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(Наименование уполномоченного органа по исполнению бюджета)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 основании пункта 2.9. Соглашения от "__" _________ 20__ г., просит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частично/полностью вернуть "___" _____________________ 20__ г. вклад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сумме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(цифрами и прописью)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перечислить на ИИК ______________, БИК _____________, наименование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РНН бенефициара _________________________________.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Начисленную сумму вознаграждения (интереса) на востребованную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сумму просим перечислить на ИИК 000080900, БИК 195301070,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наименование и РНН бенефициара _________________________________,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код дохода ________________.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Уполномоченное должностное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лицо                               ______________ 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(подпись)       (Ф.И.О.)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М.П. </w:t>
      </w:r>
    </w:p>
    <w:bookmarkStart w:name="z7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Генеральному соглашению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перевод временно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свободных бюджетных денег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Исх. № 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"__" ____________ 20__ г. </w:t>
      </w:r>
    </w:p>
    <w:bookmarkStart w:name="z7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ИЗВЕЩЕНИЕ 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(Наименование уполномоченного органа по исполнению бюджета)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связи с окончанием срока вклада в сумме _____________________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(Паспорт сделки № __ от "__" _________ 20__ г.), просит продлить срок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вклада в соответствии с пунктом 2.10 Соглашения сроком на "__" дней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"__" ___________ по "__" _____________ 20__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Начисленную сумму вознаграждения (интереса) за фактическое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пребывание денег во вкладе (депозите) просим перечислить на ИИК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000080900, БИК 195301070, наименование и РНН бенефициара 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 код дохода _________________________.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Уполномоченное должностное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лицо                               ______________ 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(подпись)       (Ф.И.О.)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М.П.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