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8522" w14:textId="6b58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 октября 2008 года № 141 "Об утверждении Правил о методике расчета ставки обязательных, дополнительных взносов и условных обязательств, порядке и сроках уплаты обязательных, дополнительных и чрезвычайных взносов, формирования и учета условных обязательств страховыми организациями - участниками Фонда гарантирования страховых выплат"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7 июля 2009 года № 141. Зарегистрировано в Министерстве юстиции Республики Казахстан 4 августа 2009 года № 5737. Утратило силу постановлением Правления Национального Банка Республики Казахстан от 24 декабря 2012 года № 387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вопросы гарантирования страховых выплат,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 октября 2008 года № 141 "Об утверждении Правил о методике расчета ставки обязательных, дополнительных взносов и условных обязательств, дополнительных и чрезвычайных взносов, формирования и учета условных обязательств страховыми организациями - участниками Фонда гарантирования страховых выплат" (зарегистрированное в Реестре государственной регистрации нормативных правовых актов под № 5362)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методике расчета ставки обязательных, дополнительных взносов и условных обязательств, порядке и сроках уплаты обязательных, дополнительных и чрезвычайных взносов, формирования и учета условных обязательств страховыми организациями - участниками Фонда гарантирования страховых выплат,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Ставка обязательного взноса на текущий финансовый год определяется по каждому виду обязательного страхования, по которому законодательными актами Республики Казахстан предусмотрено обязательное участие в Фонде (далее - обязательные виды страхования),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(в процентах) = ((MPCB*N*KPCPCB)*KHHMП-PГ)/(MPCП*N*KPCPCП))* 100,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МРСВ - максимальный среди всех страховых организаций - участников совокупный размер страховых выплат, начисленный одной страховой организацией - участником за истекший финансовый год по каждому виду обязательного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- количество страховых организаций -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КРСРСВ - средний коэффициент роста совокупного размера страховых выплат по каждому виду обязательного страхования за последние пять лет, который рассчитывается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КРСРСВ = (сумма (СВ за период n/СВ за период n-1))/5,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 - совокупный размер страховых выплат по каждому виду обязательного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- период времени от двух до пяти;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КННМП - средний коэффициент нарушения норматива достаточности маржи платежеспособности за последние пять лет, который рассчитывается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КННМП = (сумма (количество нарушений норматива достаточности маржи платежеспособности за период m/количество страховых организаций за период m))/60,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 - период времени от одного до шестидесяти;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 - резерв гарантирования страховых выплат на конец истекшего финансового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МРСП - максимальный среди всех страховых организаций - участников совокупный размер страховых премий, начисленный одной страховой организацией - участником за истекший финансовый год по каждому виду обязательного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КРСРСП - средний коэффициент роста совокупного размера страховых премий по каждому виду обязательного страхования за последние пять лет, который рассчитывается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КРСРСП = (сумма (СП за период n/СП за период n-1))/5,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 - совокупный размер страховых премий по каждому виду обязательного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- период времени от двух до пяти.";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6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"и страховых премий, начисленных по договорам перестрахования страховым (перестраховочным) организациям - резидентам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аббревиатуру "ОРНСП" заменить формулой "(MPCП*N*KPCPCП)";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"МРСП - максимальный среди всех страховых организаций - участников совокупный размер страховых премий, начисленный одной страховой организацией - участником за истекший финансовый год по обязательному страхованию гражданско-правовой ответственности владельцев транспортных средств;";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"N - количество страховых организаций -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КРСРСП - средний коэффициент роста совокупного размера страховых премий по обязательному страхованию гражданско-правовой ответственности владельцев транспортных средств за последние пять лет, который рассчитывается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КРСРСП = (сумма (СП за период n/СП за период n-1))/5,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 - совокупный размер страховых премий по обязательному страхованию гражданско-правовой ответственности владельцев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- период времени от двух до пяти.";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16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"премий" заменить словом "выплат";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17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Ставка условных обязательств на текущий финансовый год определяется по каждому виду обязательного страхования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(в процентах) = ((MPCB*N*KPCPCB*KHHMП-РГ)/(МРСП*N*КРСРСП))* 100,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МРСВ - максимальный среди всех страховых организаций - участников совокупный размер страховых выплат, начисленный одной страховой организацией - участником за истекший финансовый год по каждому виду обязательного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- количество страховых организаций -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КРСРСВ - средний коэффициент роста совокупного размера страховых выплат по каждому виду обязательного страхования за последние пять лет, который рассчитывается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КРСРСВ = (сумма (СВ за период n/СВ за период n-1))/5,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 - совокупный размер страховых выплат по каждому виду обязательного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- период времени от двух до пяти;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КННМП - средний коэффициент нарушения норматива достаточности маржи платежеспособности за последние пять лет, который рассчитывается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КННМП = (сумма (количество нарушений норматива достаточности маржи платежеспособности за период m/количество страховых организаций за период m))/60,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 - период времени от одного до шестидесяти;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 - резерв гарантирования страховых выплат на конец истекшего финансового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МРСП - максимальный среди всех страховых организаций - участников совокупный размер страховых премий, начисленный одной страховой организацией - участником за истекший финансовый год по каждому виду обязательного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КРСРСП - средний коэффициент роста совокупного размера страховых премий по каждому виду обязательного страхования за последние пять лет, который рассчитывается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КРСРСП = (сумма (СП за период n/СП за период n-1))/5,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 - совокупный размер страховых премий по каждому виду обязательного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- период времени от двух до пяти.";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20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"и страховых премий, начисленных по договорам перестрахования страховым (перестраховочным) организациям - резидентам Республики Казахстан"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(Каракулова Д.Ш.):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АО "Фонд гарантирования страховых выплат", страховых (перестраховочных) организаций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Председателя                               К. Кожахметов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