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59cf" w14:textId="53b5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18 марта 2004 года № 122-І "Об утверждении Правил перевозок пассажиров, багажа и грузобагажа железнодорожным транспортом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июля 2009 года № 337. Зарегистрирован в Министерстве юстиции Республики Казахстан 28 августа 2009 года № 5758.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перевозок пассажиров, багажа и грузобагажа на железнодорожном транспорте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2004 года № 122-І "Об утверждении Правил перевозок пассажиров, багажа и грузобагажа железнодорожным транспортом Республики Казахстан" (зарегистрированный в Реестре государственной регистрации нормативных правовых актов за № 2810),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апреля 2005 года № 162-І "О внесении изменений и дополнений в приказ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(зарегистрированным в Реестре государственной регистрации нормативных правовых актов за № 3664, опубликованным в газетах "Юридическая газета" от 15 декабря 2005 года № 235-236 и "Заң" от 15 декабря 2005 года № 171-172),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21 февраля 2006 года № 54 "О внесении изменений и дополнения в приказ Министра транспорта и коммуникаций Республики Казахстан от 18 марта 2004 года № 122-І "Об утверждении Правил перевозок пассажиров, багажа и грузобагажа железнодорожным транспортом Республики Казахстан" (зарегистрированным в Реестре государственной регистрации нормативных правовых актов за № 4125, опубликованным в газетах "Юридическая газета" от 7 апреля 2006 года № 61-62 (1041-1042) и "Официальная газета" от 8 июля 2006 г. № 28 (290),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грузобагажа железнодорожным транспортом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"91. Порядок предоставления пассажирам комплекса услуг, стоимость которых включается в стоимость проезда в вагонах "повышенной комфортности" утверждается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питания пассажиров включается не менее одного вагона-ресторана в схему фирменных пассажирских поездов, поездов международного и межобластного сообщения, находящихся в пути в одном направлении двадцать и более часов, и в схеме которых курсируют не менее четырех купейных вагонов, а также соединяющих столицу с городом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исключает из схем пассажирских поездов вагоны-рестораны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оказания услуг при предоставлении питания в пассажирских поездах устанавливаются перевозчиком в соответствии с требованиями санитарно-эпидемиологических правил и норм "Санитарно-эпидемиологические требования к вагону-ресторану пассажирского поезда",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24 июня 2004 года № 496 (зарегистрированным в Реестре государственной регистрации нормативных правовых актов за № 2987).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пассажиров при наличии багажа включает в схему поезда багажный вагон.".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и путей сообщения Министерства транспорта и коммуникаций Республики Казахстан (Уандыков Б.К.) обеспечить представление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А. Бектурова.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    Д. Кутербеков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