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81bb" w14:textId="d5d8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об аккредитации организации, управляющей имущественными правами 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августа 2009 года № 117. Зарегистрирован в Министерстве юстиции Республики Казахстан 28 августа 2009 года № 5763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Республики Казахстан "Об авторском праве и смежных правах",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свидетельства об аккредитации организации, управляющей имущественными правами на коллективной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юстиции Республики Казахстан в установленном законодательством порядке обеспечить изготовление бланков свидетельства об аккредитации по прилагаемой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августа 2009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Свидетельства в редакции приказа Министра юстиции РК от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Форма свидетельства об аккредитации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управляющей имущественными правами на коллективной основе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Әдiлет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20__ жылғы «__» _______ №__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Мүлiктiк құқықтарды ұжымдық негiзде басқаратын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ұйымды аккредиттеу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КУӘЛiК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(мүлiктiк құқыктарды ұжымдық негiзде басқаратын ұйымның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салада аккредиттелген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(«Авторлық құқык және сабақтас құқыктар туралы» ҚР Заңының 43-бабының 3-тармағына сәйкес)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саласында жүзеге асыруға құқылы екенiн осы куәлiк 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мекен-жайы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(заңды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 _______________________________________________ (ол бар болғанда)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(бизнес-сәйкестендiру нөмiрi)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Аккредиттеу туралы куәлiк бес жылға берiлдi, 20__ жылғы «__»_____________ дейiн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Мүлiктiк құқықтарды ұжымдық негiзде басқаратын ұйымдарды аккредиттеу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куәлiк заңнамада көзделген жағдайларда қайта алынуы мүмкiн.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Министрдің орынбасары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_________________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Герб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«___» ________ 20__ 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аккредитации организации, управляющей имущественными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правами 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удостоверяет, что организация,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управляющая имущественными правами на коллективной основе,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организации, управляющей имущественными правами на коллективной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аккредитовано в следующей сфере:_____________________________________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(сфера коллективного управления,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, статьи 43 Закона РК «Об авторском праве и смежных правах»)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(юридический адрес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БИН:____________________________________________(при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об аккредитации выдано сроком на пять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до «__»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об аккредитации организации, управляющей имущественными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правами на коллективной основе, может быть отозвано в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министра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М.П.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00.00.0000 Астана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