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defe" w14:textId="a5fd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консервации банков второго уровня и осуществлении временной администрацией по управлению банком (временным управляющим банка) операции по одновременной передаче активов и обязательств банка в части либо в полном размере перед физическими и (или) юридическими лицами другому (другим) банку (банкам)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5 августа 2009 года № 177. Зарегистрировано в Министерстве юстиции Республики Казахстан 28 августа 2009 года № 5767. Утратило силу постановлением Правления Национального Банка Республики Казахстан от 26 декабря 2016 года №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в)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с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 государственном регулировании и надзоре финансового рынка и финансовых организаций"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Правила о консервации банков второго уровня и осуществлении временной администрацией по управлению банком (временным управляющим банка) операции по одновременной передаче активов и обязательств банка в части либо в полном размере перед физическими и (или) юридическими лицами другому (другим) банку (банкам).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 нормативные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Департаменту надзора за банками (Бубеев М.С.):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Акционерного общества "Казахстанский фонд гарантирования депозитов".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Контроль за исполнением настоящего постановления возложить на заместителя Председателя Агентства Кожахметова К.Б.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2009 года № 177</w:t>
            </w:r>
          </w:p>
        </w:tc>
      </w:tr>
    </w:tbl>
    <w:bookmarkStart w:name="z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 консервации банков второго уровня и осуществлении</w:t>
      </w:r>
      <w:r>
        <w:br/>
      </w:r>
      <w:r>
        <w:rPr>
          <w:rFonts w:ascii="Times New Roman"/>
          <w:b/>
          <w:i w:val="false"/>
          <w:color w:val="000000"/>
        </w:rPr>
        <w:t>временной администрацией по управлению банком (временным</w:t>
      </w:r>
      <w:r>
        <w:br/>
      </w:r>
      <w:r>
        <w:rPr>
          <w:rFonts w:ascii="Times New Roman"/>
          <w:b/>
          <w:i w:val="false"/>
          <w:color w:val="000000"/>
        </w:rPr>
        <w:t>управляющим банка) операции по одновременной передаче</w:t>
      </w:r>
      <w:r>
        <w:br/>
      </w:r>
      <w:r>
        <w:rPr>
          <w:rFonts w:ascii="Times New Roman"/>
          <w:b/>
          <w:i w:val="false"/>
          <w:color w:val="000000"/>
        </w:rPr>
        <w:t>активов и обязательств банка в части либо в полном размере</w:t>
      </w:r>
      <w:r>
        <w:br/>
      </w:r>
      <w:r>
        <w:rPr>
          <w:rFonts w:ascii="Times New Roman"/>
          <w:b/>
          <w:i w:val="false"/>
          <w:color w:val="000000"/>
        </w:rPr>
        <w:t>перед физическими и (или) юридическими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другому (другим) банку (банкам)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 о банках) и определяют порядок применения (установления) режима консервации банков второго уровня (далее - банк), а также порядок проведения операции по одновременной передаче активов и обязательств банка, находящегося в режиме консервации, в части либо в полном размере перед физическими и (или) юридическими лицами другому (другим) банку (банкам) (далее - операция по передаче активов и обязательств банка).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Установление режима консервации является санкцией уполномоченного органа по регулированию и надзору финансового рынка и финансовых организаций (далее - уполномоченный орган), применяемой в отношении банка и предполагает назначение на ограниченный (до одного года) срок временной администрации по управлению банком или временного управляющего банка (далее - временная администрация (временный управляющий) банка).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Задачами временной администрации (временного управляющего) банка являются сохранение или восстановление способности банка к своевременному и полному выполнению своих обязательств, устранение имеющихся недостатков в работе и нарушений законодательства Республики Казахстан и внутренних документов банка, а также осуществление иных мероприятий в целях оздоровления финансового положения банка, защиты прав и законных интересов потребителей финансовых услуг, предоставляемых банком, и улучшения системы управления рисками и внутреннего контроля в банке.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Установление режима консервации банка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Банк может быть подвергнут консервации по решению уполномоченного органа по любому из оснований,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Управление банком в период консервации осуществляется с учетом требований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Решение уполномоченного органа об установлении режима консервации банка (в виде надлежаще заверенных его копий) вручается руководству банка под расписку в день его вынесения за исключением случаев, когда такое вручение невозможно. Для его вручения соответствующие должностные лица банка приглашаются в уполномоченный орган.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невозможности вручения вышеуказанного решения руководству банка под расписку в день его вынесения данное решение вручается руководителям банка непосредственно в самом банке уполномоченными должностными лицами уполномоченного органа.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руководство банка обязано передать руководителю временной администрации (временному управляющему) банка по акту приема-передачи имущество банка, включая все печати, штампы, клише и пломбиры, документы, связанные с регистрацией организации, подлинники лицензий, выданные банку, фирменные бланки, электронные носители информации, программное обеспечение, ценные бумаги других юридических лиц, выпущенные в документарной форме, собственником которых является банк, а также документы банка,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Решение уполномоченного органа о проведении консервации банка публикуется уполномоченным органом в двух периодических печатных изданиях, распространяемых на всей территории Республики Казахстан на государственном и русском языках за счет средств банка.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Перечень налагаемых на банк ограничений деятельности содержит: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приостановление прав филиалов банка самостоятельно заключать сделки от его имени;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приостановление исполнения ранее заключенных договоров купли-продажи, мены, дарения или иных сделок об отчуждении имущества банка, договоров о предоставлении займов и других видов финансирования, несущих кредитный риск;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приостановление полностью или частично исполнения обязательств банка, в том числе условных обязательств.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Консервация банка осуществляется за счет средств самого банка.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 началом действия консервации и на ее срок временная администрация (временный управляющий) банка осуществляет мероприятия, предусмотренные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течение срока консервации банка контроль за деятельностью временной администрации (временного управляющего) банка осуществляет уполномоченный орган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План основных мероприятий в период консервации банка (далее - план консервации) предусматривает реализацию следующих мероприятий: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проведение инвентаризации всех активов банка и имущества, учитываемого за балансом, в том числе залогового имущества, и правоустанавливающих документов по ним, определение фактических остатков на балансовых и забалансовых счетах;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определение оптимальной структуры управления и числа работников банка;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предоставление в Национальный Банк Республики Казахстан, уполномоченный орган и банки-корреспонденты нового документа с образцами подписей членов временной администрации (временного управляющего) банка и оттиском печати банка;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определение целесообразности ранее заключенных банком договоров, связанных с его деятельностью, в том числе с лицами, связанными с банком особыми отношениями, и принятие мер по расторжению договоров, не соответствующих интересам банка;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осуществление мер по капитализации банка путем принятия решения об увеличении количества объявленных акций (о выпуске других ценных бумаг) и их размещение на организованном рынке ценных бумаг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привлечения субординированного долга со сроком погашения более пяти лет;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улучшение качества активов путем проведения работы по взысканию просроченной ссудной и дебиторской задолженности, по уступке прав требований по договорам банковского займа и других активов, не представляющих ценность для банка, прекращения осуществления любого вида финансирования, увеличения объемов ликвидных активов;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увеличение доходности банка путем установления контроля над проведением расходных операций, пересмотра существующих тарифов, ставок вознаграждения, комиссионных по банковским операциям, расходов по оплате труда, общехозяйственных расходов и норм амортизационных отчислений;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оценка системы управления рисками в банке и реализация мер по ее улучшению.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план консервации предусматривает реализацию операции по передаче активов и обязательств банка.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рамках мер по капитализации банка временная администрация (временный управляющий) банка при необходимости заключает с инвесторами опционы на приобретение выпускаемых банком акций, а также облигаций, конвертируемых в акции данного банка.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Акции банка приобретаются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иного законодательства Республики Казахстан.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Сделки по отчуждению имущества банка производятся по согласованию с уполномоченным органом.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Временная администрация является органом, возглавляется руководителем, который действует от имени банка, находящегося в режиме консервации.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Решения временной администрацией принимаются простым большинством голосов. При равенстве голосов голос ее руководителя является решающим.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Руководитель временной администрации: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руководит банком, имеет права и исполняет обязанности, предоставленные законодательными актами Республики Казахстан руководителю юридического лица;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назначает на руководящие должности сотрудников банка (в том числе его филиалов) и отстраняет их, принимает на работу и увольняет работников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исполняет решения временной администрации по распоряжению имуществом банка в пределах, необходимых для выполнения задач консервации;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вносит предложения по уточнению утвержденного плана консервации банка и организует его выполнение;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 необходимости организует комплексную или специальную (выборочную) проверку деятельности банка и сверку финансовой отчетности с действительным положением дел в банке силами временной администрации, с привлечением аудиторских организаций либо соответствующих подразделений уполномоченного органа.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Временная администрация (временный управляющий) банка в установленный уполномоченным органом срок проводит необходимые мероприятия в соответствии с планом консервации и предоставляет в уполномоченный орган отчет о проделанной работе.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Временная администрация (временный управляющий) банка назначается уполномоченным органом из числа его работников, представителей организации, осуществляющей обязательное гарантирование депозитов, либо иных лиц, соответствующих требованиям, установленным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Права и обязанности, а также условия оплаты труда руководителя и членов временной администрации (временного управляющего) банка устанавливаются отдельным договором, заключаемым между уполномоченным органом и временной администрацией (временным управляющим) банка.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Расходы на содержание временной администрации (временного управляющего) банка, включая оплату труда, транспортные и другие расходы, относятся на управленческие расходы соответствующего банка и осуществляются за его счет.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вправе в любой момент заменить членов временной администрации (временного управляющего) банка.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управления имуществом</w:t>
      </w:r>
      <w:r>
        <w:br/>
      </w:r>
      <w:r>
        <w:rPr>
          <w:rFonts w:ascii="Times New Roman"/>
          <w:b/>
          <w:i w:val="false"/>
          <w:color w:val="000000"/>
        </w:rPr>
        <w:t>банка в период консервации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Все имущество банка, находящегося в режиме консервации, включенное или не включенное в баланс, подлежит инвентаризации. Имущество, не включенное в баланс, указывается в инвентаризационной ведомости и впоследствии подлежит включению в баланс.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Продажа имущества банка, находящегося в режиме консервации, производится в порядке и на условиях, определяемых временной администрацией (временным управляющим) банка с соблюдением принципов гласности, публичности и доступности, исходя из следующих условий и целей: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установления цен на реализовываемое имущество не менее рыночных цен на аналогичные виды имущества в данном регионе;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реализации имущества по возможно более высокой цене;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минимизации потерь от распродажи имущества.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При продаже имущества временная администрация (временный управляющий) банка публикует объявление не менее, чем в двух периодических печатных изданиях, распространяемых на всей территории Республики Казахстан на государственном и русском языках за счет средств банка. Объявление содержит перечень продаваемого имущества, а также фамилию, имя, отчество (при наличии) представителя временной администрации (временного управляющего) банка с указанием места нахождения, номеров телефона и факса, по которым могут быть представлены предложения, а также дату, до которой эти предложения принимаются. Указанная дата может быть перенесена на более поздний срок, если это необходимо для надлежащего проведения распродажи имущества.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Временная администрация (временный управляющий) банка принимает решение об удовлетворении предложений и извещает победившего покупателя в письменном виде. 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операций по</w:t>
      </w:r>
      <w:r>
        <w:br/>
      </w:r>
      <w:r>
        <w:rPr>
          <w:rFonts w:ascii="Times New Roman"/>
          <w:b/>
          <w:i w:val="false"/>
          <w:color w:val="000000"/>
        </w:rPr>
        <w:t>одновременной передаче активов и обязательств банка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Операция по передаче активов и обязательств банка проводится по согласованию с уполномоченным органом временной администрацией (временным управляющим) банка.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 обязательствами банка понимаются обязательства банка по депозитам физических и (или) юридических лиц, за исключением межбанковских депозитов, депозитов дочерних организаций специального назначения банка.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Временная администрация (временный управляющий) банка осуществляет подготовительные мероприятия по проведению операции по передаче активов и обязательств банка.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Временная администрация (временный управляющий) банка для проведения операции по передаче активов и обязательств банка в течение одного рабочего дня, с даты принятия решения уполномоченным органом об установлении режима консервации: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осуществляет формирование списка депозиторов банка;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производит предварительную оценку балансовой стоимости передаваемых активов банка;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направляет в банки второго уровня, соответствующие требованиям пункта 29 настоящих Правил, письмо-предложение об участии в проведении операции по передаче активов и обязательств банка с грифом "Строго конфиденциально" со сроком рассмотрения и представления ответа на него не позднее следующего рабочего дня.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письме указывается предполагаемый объем передаваемых депозитов.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Одним из условий осуществления операции по одновременной передаче активов и обязательств банка является не более чем стопятидесятипроцентное соотношение передаваемых активов к передаваемым депозитам физических и юридических лиц, о чем временной администрацией (временным управляющим) банка сообщается в письме-предложении.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Депозиты физических и юридических лиц передаются в сумме основного долга по ним на дату их передачи.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случае, если передаваемые активы не превышают передаваемые депозиты физических и юридических лиц, включение в список передаваемых депозитов осуществляется в порядке приоритетности: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первую очередь включаются депозиты физических лиц;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 вторую очередь включаются депозиты юридических лиц.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случае превышения объема передаваемых депозитов над объемом передаваемых активов включение в список передаваемых депозитов юридических лиц осуществляется в порядке приоритетности: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первую очередь включаются депозиты накопительных пенсионных фондов;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 вторую очередь включаются депозиты юридических лиц, сто процентов голосующих акций которых принадлежат (переданы в доверительное управление) Акционерному обществу "Фонд национального благосостояния "Самрук-Казына" или основная деятельность которых финансируется в основном за счет республиканского или местного бюджетов;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третью очередь включаются депозиты национальных управляющих холдингов;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четвертую очередь включаются депозиты иных юридических лиц.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позднее двух рабочих дней, с даты принятия решения уполномоченным органом об установлении режима консервации, временная администрация (временный управляющий) банка рассматривает представленные банками второго уровня заявки на участие в проведении операции.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Не позднее трех рабочих дней, с даты принятия решения уполномоченным органом об установлении режима консервации, временная администрация (временный управляющий) банка: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осуществляет выбор банка (банков) - приобретателя (-лей) в соответствии с требованиями пункта 30 настоящих Правил;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подписывает предварительный договор с банком (банками) - приобретателем (- лями);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проводит совместную с банком (банками) - приобретателем (-лями) пресс-конференцию;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представляет в уполномоченный орган пресс-релиз для размещения на официальном веб-сайте уполномоченного органа.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Выбор банка (банков) - приобретателя (-лей) осуществляется временной администрацией (временным управляющим) банка, исходя из размеров передаваемых активов и обязательств, с учетом следующих требований, в частности, банк (банки)-приобретатель (-ли):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является (-ются) участником (-ами) системы обязательного гарантирования депозитов;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обладает (-ют) лицензией уполномоченного органа на прием депозитов, открытие и ведение банковских счетов физических лиц, прием депозитов, открытие и ведение банковских счетов юридических лиц, проведение банковских заемных операций, кассовых операций;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выполняет пруденциальные нормативы на последнюю отчетную дату, с учетом предстоящего осуществления операции и требования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61-3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имеет (-ют) филиалы для обслуживания клиентов банка не менее чем в десяти областных центрах;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 имеет (-ют) действующих санкций, примененных уполномоченным органом.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При наличии одной заявки победителем признается банк-заявитель.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двух и более заявок, временная администрация (временный управляющий) банка признает победителем банк-заявитель, предложивший минимальное процентное соотношение между принимаемыми обязательствами по депозитам и активами.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двух и более банков-заявителей, предложивших одинаковое минимальное процентное соотношение между принимаемыми обязательствами по депозитам и активами, временная администрация (временный управляющий) банка выбирает банк-заявитель с наибольшим размером активов на последнюю отчетную дату.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выбранный банк-заявитель сообщает о возможности принятия только части депозитов, временная администрация (временный управляющий) банка осуществляет дополнительный выбор среди других банков - заявителей, следующих вслед за выбранным банком - заявителем исходя из величины размера активов на последнюю отчетную дату в порядке убывания.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Передаваемые банком активы и обязательства по депозитам физических и юридических лиц при наличии двух и более выбранных банков - заявителей распределяются между ними в процентном соотношении исходя из объема депозитов физических и юридических лиц, который выбранные банки - заявители предполагают принять. При этом, перечень передаваемых активов банка для каждого выбранного банка-заявителя формируется с учетом указанного процентного соотношения, величина которого высчитывается из числа ликвидных и неликвидных активов банка в отдельности.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активов банка может быть передана выбранному (-ым) банку (банкам) - заявителю (-лям) в виде наличных денег, полученных от их продажи временной администрацией (временным управляющим) банка.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производится независимая оценка передаваемых активов банка.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Выбор независимого оценщика проводится временной администрацией (временным управляющим) банка совместно с представителем (- лями) банка (банков) - приобретателя (-лей) в течение двух рабочих дней. Оплата услуг оценщика производится за счет средств банка и банка (банков) - приобретателя (-лей) в равных размерах.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Не позднее пяти рабочих дней, с даты принятия решения уполномоченным органом об установлении режима консервации, временная администрация (временный управляющий) банка публикует объявление о передаче активов и (или) обязательств банка в части либо в полном размере.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Объявление публикуется в периодических печатных изданиях, распространяемых на всей территории Республики Казахстан, на казахском и русском языках, с указанием сроков представления возражений депозиторами и адреса, по которому принимаются их возражения.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письменного возражения от депозиторов банка в течение пяти календарных дней со дня публикации объявления рассматривается как согласие депозитора на передачу обязательств по депозиту.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Расходы, связанные с публикацией объявления об осуществлении операции, осуществляются за счет средств банка.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По истечении пяти календарных дней со дня публикации объявления об осуществлении операции, временной администрацией (временным управляющим) банка формируется список депозиторов, согласных на передачу их депозитов и отказавшихся от нее.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позднее одного рабочего дня, после формирования списков депозиторов, временная администрация представляет в организацию, осуществляющую обязательное гарантирование депозитов, списки депозиторов банка физических лиц в разрезе клиентов, согласных на передачу их депозитов и отказавшихся от нее, с указанием видов депозитов, остатков на счетах и валюты.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При отсутствии заявок от банков второго уровня на участие в проведении операции, временная администрация обращается в уполномоченный орган для проведения операции по передаче активов и обязательств банка стабилизационному банку.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принимает решение о создании стабилизационного банка и поручает временной администрации проведение операции по передаче активов и обязательств банка стабилизационному банку в соответствии с требованиями пункта 1 статьи 63-1 Закона о банках.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Передача активов и обязательств банка осуществляется на основании договоров, заключаемых временной администрацией (временным управляющим) банка с банком (банками)-приобретателем (-ями).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Передача активов и обязательств банка банку (банкам)-приобретателю (-лям), а также соответствующих документов (договоров, кредитных дел, свидетельств и других документов) оформляется актом приема-передачи.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оформлении акта приема-передачи в нем указываются следующие сведения: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размер, перечень и виды передаваемых активов банка с указанием наименования, инвентарного номера, балансовой, оценочной стоимости, номера счетов, на которых учтены активы банка, документов, подтверждающих право собственности банка;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стоимость и перечень передаваемых прав требований по дебиторской задолженности с указанием фамилии, имени, отчества (при наличии), наименование дебиторов, номеров счетов, на которых учтены суммы дебиторской задолженности, суммы займа, даты заключения и номера договора банковского займа, срока действия договора банковского займа, ставки вознаграждения по банковскому займу, начисленных и полученных банком сумм вознаграждения по банковскому займу;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размер передаваемых обязательств по депозитам физических и юридических лиц, перечень депозитов с указанием фамилии, имени, отчества (при наличии) депозиторов, номеров счетов, на которых учтены суммы депозитов, суммы депозита, даты заключения и номера договора банковского счета и (или) банковского вклада, срока действия договора, ставки вознаграждения по вкладу, начисленных и полученных депозиторами сумм вознаграждения по вкладу.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При передаче обязательств банка по депозитам физических и юридических лиц, деньги клиентов поступают в банк-приобретатель на вновь открываемые текущие счета.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истечении трех месяцев после передачи депозитов физических и юридических лиц временная администрация не принимает входящие платежи и переводы клиентов.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Информация об осуществленной операции публикуется временной администрацией (временным управляющим) банка в периодических печатных изданиях, распространяемых на всей территории Республики Казахстан на казахском и русском языках за счет средств банка.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После проведения операции временная администрация (временным управляющим) банка представляет в уполномоченный орган копию договора с банком (банками) - приобретателем (-лями) и копию акта приема-передачи. Временная администрация (временным управляющим) банка ежемесячно представляет в уполномоченный орган отчет по проведению операции за период.</w:t>
      </w:r>
    </w:p>
    <w:bookmarkEnd w:id="116"/>
    <w:bookmarkStart w:name="z11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Прекращение консервации банка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В период нахождения в режиме консервации банком представляется отчетность в порядке и в сроки, установленные для банков второго уровня.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Решение уполномоченного органа о проведении консервации может быть обжаловано акционерами банка в десятидневный срок в судебном порядке. Обжалование указанного решения не приостанавливает консервации банка.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За ущерб, причиненный банку, руководитель и члены временной администрации (временный управляющий) банка несут ответственность, установленную действующим законодательством. При этом недопустимо возложение на руководителя и членов временной администрации (временный управляющий) банка ответственности за ущерб, который может быть отнесен к категории нормального производственного риска.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2009 года № 177</w:t>
            </w:r>
          </w:p>
        </w:tc>
      </w:tr>
    </w:tbl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февраля 1996 года № 48 "Об утверждении Правил о консервации банков в Республике Казахстан" (зарегистрированное в Реестре государственной регистрации нормативных правовых актов под № 439);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Подпункт в)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5 декабря 1997 года № 413 "О внесении изменений и дополнений в некоторые нормативные акты Национального Банка Республики Казахстан" (зарегистрированное в Реестре государственной регистрации нормативных правовых актов под № 64);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1998 года № 340 "Об утверждении изменений и дополнений в Положение о консервации банков в Республике Казахстан" (зарегистрированное в Реестре государственной регистрации нормативных правовых актов под № 714);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21 августа 2004 года № 240 "О внесении изменений и дополнений в постановление Правления Национального Банка Республики Казахстан от 29 февраля 1996 года № 48 "О Положении о консервации банков в Республике Казахстан", зарегистрированное в Министерстве юстиции Республики Казахстан под № 439 (зарегистрированное в Реестре государственной регистрации нормативных правовых актов под № 3129);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9 января 2006 года № 5 "О внесении изменения и дополнений в постановление Правления Национального Банка Республики Казахстан от 29 февраля 1996 года № 48 "Об утверждении Правил о консервации банков в Республике Казахстан" (зарегистрированное в Реестре государственной регистрации нормативных правовых актов под № 4047);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207 "О внесении изменений и дополнения в постановление Правления Национального Банка Республики Казахстан от 29 февраля 1996 года № 48 "Об утверждении Правил о консервации банков в Республике Казахстан" (зарегистрированное в Реестре государственной регистрации нормативных правовых актов под № 5412).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