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ffab" w14:textId="f26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октября 2009 года № 493. Зарегистрирован в Министерстве юстиции Республики Казахстан 4 ноября 2009 года № 5845. Утратил силу приказом Министра здравоохранения Республики Казахстан от 23 сентября 2020 года № ҚР ДСМ-110/2020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23.09.2020 </w:t>
      </w:r>
      <w:r>
        <w:rPr>
          <w:rFonts w:ascii="Times New Roman"/>
          <w:b w:val="false"/>
          <w:i w:val="false"/>
          <w:color w:val="ff0000"/>
          <w:sz w:val="28"/>
        </w:rPr>
        <w:t>№ ҚР ДСМ-110/2020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здравоохранения Министерства здравоохранения Республики Казахстан (Айдарханов А.Т.) направить настоящий приказ на государственную регистрацию в Министерство юстиции Республики Казахстан в установленном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сентября 2006 года № 376 "Об утверждении Перечня медицинских противопоказаний к помещению детей в дом ребенка и организации образования, организации для детей-сирот и детей, оставшихся без попечения родителей" (зарегистрированный в Реестре государственной регистрации нормативных правовых актов под № 4398, опубликованный в газете "Юридическая газета" от 1 ноября 2006 года № 191).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2009 года № 493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медицинских противопоказаний к помещению детей в дом ребенка и</w:t>
      </w:r>
      <w:r>
        <w:br/>
      </w:r>
      <w:r>
        <w:rPr>
          <w:rFonts w:ascii="Times New Roman"/>
          <w:b/>
          <w:i w:val="false"/>
          <w:color w:val="000000"/>
        </w:rPr>
        <w:t>организации образования, организации для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оставшихся без попечения родителей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Острые инфекционные заболевания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Туберкулез (любая форма активного туберкулеза)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Лепра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Сифилис (активная форма), требующая стационарного лечения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Заразные кожные заболевания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Острые заболевания центральной нервной системы, требующие стационарного лечения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Тяжелые нарушения трофики, требующие стационарного лечения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