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5d4c6" w14:textId="955d4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стационарозамещающей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26 ноября 2009 года № 798. Зарегистрирован в Министерстве юстиции Республики Казахстан 2 декабря 2009 года № 5951. Утратил силу приказом Министра здравоохранения Республики Казахстан от 6 июня 2012 года № 394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здравоохранения РК от 06.06.2012 </w:t>
      </w:r>
      <w:r>
        <w:rPr>
          <w:rFonts w:ascii="Times New Roman"/>
          <w:b w:val="false"/>
          <w:i w:val="false"/>
          <w:color w:val="ff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стационарозамещающей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Начальникам управлений здравоохранения областей, городов Астана и Алматы, республиканских организаций здравоохранения, оказывающих стационарозамещающую помощь, принять меры к реализации настоящего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развития здравоохранения Министерства здравоохранения Республики Казахстан (Айдарханов А.Т.) обеспечить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административно-правовой работы Министерства здравоохранения Республики Казахстан (Бисмильдин Ф.Б.) обеспечить официальное опубликование в средствах массовой информации настоящего приказа после его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14 ноября 2003 года № 840 "О развитии стационарозамещающей медицинской помощи" (зарегистрированный в Реестре государственной регистрации нормативных правовых актов за № 2596);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24 декабря 2004 года № 899 "О внесении изменений и дополнений в приказ и.о. Министра здравоохранения Республики Казахстан от 14 ноября 2003 года № 840 "О развитии стационарозамещающей медицинской помощи" (зарегистрированный в Реестре государственной регистрации нормативных правовых актов за № 3396, опубликованный в Бюллетене нормативных правовых актов центральных исполнительных и иных государственных органов Республики Казахстан № 14, май 2005, ст.54).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приказа возложить на Вице-министра здравоохранения Республики Казахстан Вощенкову Т.А.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И.о.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Садыков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ноября 2009 года № 798 </w:t>
      </w:r>
    </w:p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оказания стационарозамещающей помощи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1. Настоящие Правила оказания стационарозамещающей помощи (далее - Правила) устанавливают порядок оказания стационарозамещающей помощи медицинскими организациями, независимо от формы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стационарозамещающая помощь - форма предоставления доврачебной, квалифицированной, </w:t>
      </w:r>
      <w:r>
        <w:rPr>
          <w:rFonts w:ascii="Times New Roman"/>
          <w:b w:val="false"/>
          <w:i w:val="false"/>
          <w:color w:val="000000"/>
          <w:sz w:val="28"/>
        </w:rPr>
        <w:t>специализированной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высокоспециализированной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медицинской помощи с медицинским наблюдением продолжительностью от четырех до восьми часов в течение дня;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дневной стационар - структурное подразделение медицинской организации, оказывающее стационарозамещающую помощь населению;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стационар на дому - оказание стационарозамещающей помощи населению на дому.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Стационарозамещающая помощь в рамках гарантированного объема бесплатной медицинской помощи (далее - ГОБМП), в том числе предоставляемая за счет средств республиканского бюджета, оказывается медицинскими организациями, имеющими </w:t>
      </w:r>
      <w:r>
        <w:rPr>
          <w:rFonts w:ascii="Times New Roman"/>
          <w:b w:val="false"/>
          <w:i w:val="false"/>
          <w:color w:val="000000"/>
          <w:sz w:val="28"/>
        </w:rPr>
        <w:t>лицензию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соответствующие виды медицинской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Планируемое количество пролеченных случаев (объемов) стационарозамещающей помощи, оказываемой за счет средств республиканского бюджета, определяется администратором бюджетных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Планируемое количество пролеченных случаев (объемов) стационарозамещающей помощи, оказываемой за счет средств местного бюджета, определяются администратором бюджетных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приказом и.о. Министра здравоохранения РК от 01.03.2011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Стационарозамещающая помощь в дневных стационарах предоставляется организациями, оказывающими амбулаторно-поликлиническую, </w:t>
      </w:r>
      <w:r>
        <w:rPr>
          <w:rFonts w:ascii="Times New Roman"/>
          <w:b w:val="false"/>
          <w:i w:val="false"/>
          <w:color w:val="000000"/>
          <w:sz w:val="28"/>
        </w:rPr>
        <w:t>стационарную помощь</w:t>
      </w:r>
      <w:r>
        <w:rPr>
          <w:rFonts w:ascii="Times New Roman"/>
          <w:b w:val="false"/>
          <w:i w:val="false"/>
          <w:color w:val="000000"/>
          <w:sz w:val="28"/>
        </w:rPr>
        <w:t>, в стационарах на дому - организациями, оказывающими </w:t>
      </w:r>
      <w:r>
        <w:rPr>
          <w:rFonts w:ascii="Times New Roman"/>
          <w:b w:val="false"/>
          <w:i w:val="false"/>
          <w:color w:val="000000"/>
          <w:sz w:val="28"/>
        </w:rPr>
        <w:t>первичную медико-санитарную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скорую медицинскую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помощь.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Стационарозамещающая помощь в рамках ГОБМП предоставляется в условиях дневного стационара по направлению медицинских работников с высшим медицинским образованием организаций, оказывающих амбулаторно-поликлиническую и стационарную помощь, в условиях стационара на дому - по направлению медицинских работников с высшим медицинским образованием первичной медико-санитарной и скорой медицинской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Услуги по оказанию стационарозамещающей помощи, не входящие в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ГОБМП, оказываются на платной основе. </w:t>
      </w:r>
    </w:p>
    <w:bookmarkEnd w:id="3"/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стационарозамещающей помощи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Оказание стационарозамещающей помощи в рамках ГОБМП осуществляется при наличии у пациента направления на лечение в дневной стационар, результатов лабораторных, инструментальных исследований и консультаций профильных специалистов, необходимых для лечения данного пациента.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поступлении пациента: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дневной стационар заполняется карта больного дневного стационара;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стационар на дому - карта больного стационара на дому.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Сведения о пациенте регистрируются в первичной учетной медицинской документации: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журнале учета больных дневного стационара;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журнале учета больных стационара на дому.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оказании стационарозамещающей помощи врач ежедневно осматривает пациента, корректирует проводимое лечение, при необходимости назначает дополнительные лабораторные, инструментальные исследования и консультации профильных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Все необходимые пациенту процедуры назначаются врачом и выполняются медицинским работником со средним образованием.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ухудшении состояния, требующего круглосуточного наблюдения, пациент незамедлительно направляется в соответствующее отделение стационара.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улучшении состояния и необходимости продолжения терапии, не требующей стационарозамещающей помощи, пациент направляется на амбулаторное лечение.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Длительность лечения составляет: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дневном стационаре не менее 3 дней и не более 8 дней, за исключением  пациентов, находящихся  на  гемодиализе, химио- и лучевой терапии, реабилитации;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стационаре на дому не менее 3 дней и при острых заболеваниях не более 5 дней, при обострении хронических заболеваний не более 8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с изменениями, внесенными приказом и.о. Министра здравоохранения РК от 01.03.2011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выписке пациента, получившего стационарозамещающую помощь, заполняется статистическая карта.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Выписка из медицинской карты больного с необходимыми рекомендациями выдается на руки пациенту или передается в медицинскую организацию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Дети до трех лет госпитализируются в дневной стационар совместно с матерью (отцом) или иным лицом, непосредственно осуществляющим уход за ним.</w:t>
      </w:r>
    </w:p>
    <w:bookmarkEnd w:id="5"/>
    <w:bookmarkStart w:name="z3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Показания и противопоказания к направлению пациентов</w:t>
      </w:r>
      <w:r>
        <w:br/>
      </w:r>
      <w:r>
        <w:rPr>
          <w:rFonts w:ascii="Times New Roman"/>
          <w:b/>
          <w:i w:val="false"/>
          <w:color w:val="000000"/>
        </w:rPr>
        <w:t>
для предоставления стационарозамещающей помощи</w:t>
      </w:r>
    </w:p>
    <w:bookmarkEnd w:id="6"/>
    <w:bookmarkStart w:name="z4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Медицинские показания и противопоказания для предоставления стационарозамещающей помощи определяются нозологической формой заболевания, стадией и степенью тяжести заболевания, наличием осложнений основного заболевания и сопутствующей патологии.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Общими показаниями для предоставления стационарозамещающей помощи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заболевания, требующие проведения лечебных процедур продолжительностью от четырех до восьми часов в течение дня с медицинским наблюдением;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заболевания, требующие продолжения лечебных мероприятий с медицинским наблюдением после выписки из круглосуточного стационара.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Общими противопоказаниями для предоставления стационарозамещающей помощи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заболевания, требующие круглосуточного проведения лечебных процедур и медицинского наблюдения;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карантинные и особо опасные инфекционные заболевания;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заболевания, представляющие опасность для окружающих.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Не допускается оказание медицинской помощи в условиях дневного стационара: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пациентам с острыми инфекционными заболеваниями, представляющими эпидемиологическую опасность;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пациентам, нуждающимся в постельном режиме.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Не допускается оказание стационарозамещающей помощи в условиях стационара на дому при неудовлетворительных жилищно-бытовых условиях.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