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75ab" w14:textId="cc47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16 ноября 2009 года № 495. Зарегистрирован в Министерстве юстиции Республики Казахстан 3 декабря 2009 года № 5962.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бюджетного учета.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казначейства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2009 года № 495</w:t>
            </w:r>
          </w:p>
        </w:tc>
      </w:tr>
    </w:tbl>
    <w:bookmarkStart w:name="z7" w:id="5"/>
    <w:p>
      <w:pPr>
        <w:spacing w:after="0"/>
        <w:ind w:left="0"/>
        <w:jc w:val="left"/>
      </w:pPr>
      <w:r>
        <w:rPr>
          <w:rFonts w:ascii="Times New Roman"/>
          <w:b/>
          <w:i w:val="false"/>
          <w:color w:val="000000"/>
        </w:rPr>
        <w:t xml:space="preserve"> Правила ведения бюджетного учета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ведения бюджетного учета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(далее – ЕКС)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регламентированная бюджетным законодательством Республики Казахстан.</w:t>
      </w:r>
    </w:p>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 (далее – КСН).</w:t>
      </w:r>
    </w:p>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Руководитель структурного подразделения по бюджетному учету уполномоченного органа по исполнению бюджета в своей работе руководствуется настоящими Правилами.</w:t>
      </w:r>
    </w:p>
    <w:bookmarkEnd w:id="8"/>
    <w:bookmarkStart w:name="z17" w:id="9"/>
    <w:p>
      <w:pPr>
        <w:spacing w:after="0"/>
        <w:ind w:left="0"/>
        <w:jc w:val="both"/>
      </w:pPr>
      <w:r>
        <w:rPr>
          <w:rFonts w:ascii="Times New Roman"/>
          <w:b w:val="false"/>
          <w:i w:val="false"/>
          <w:color w:val="000000"/>
          <w:sz w:val="28"/>
        </w:rPr>
        <w:t>
      3.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 составление отчетов об исполнении бюджетов.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09.10.2015 </w:t>
      </w:r>
      <w:r>
        <w:rPr>
          <w:rFonts w:ascii="Times New Roman"/>
          <w:b w:val="false"/>
          <w:i w:val="false"/>
          <w:color w:val="000000"/>
          <w:sz w:val="28"/>
        </w:rPr>
        <w:t>№ 508</w:t>
      </w:r>
      <w:r>
        <w:rPr>
          <w:rFonts w:ascii="Times New Roman"/>
          <w:b w:val="false"/>
          <w:i w:val="false"/>
          <w:color w:val="ff0000"/>
          <w:sz w:val="28"/>
        </w:rPr>
        <w:t>.</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Руководитель структурного подразделения по бюджетному учету уполномоченного органа по исполнению бюджета не принимает к исполнению и оформлению документы по операциям, противоречащим бюджетному законодательству Республики Казахстан и нарушающим финансовую дисциплину.</w:t>
      </w:r>
    </w:p>
    <w:bookmarkEnd w:id="10"/>
    <w:bookmarkStart w:name="z19" w:id="11"/>
    <w:p>
      <w:pPr>
        <w:spacing w:after="0"/>
        <w:ind w:left="0"/>
        <w:jc w:val="both"/>
      </w:pPr>
      <w:r>
        <w:rPr>
          <w:rFonts w:ascii="Times New Roman"/>
          <w:b w:val="false"/>
          <w:i w:val="false"/>
          <w:color w:val="000000"/>
          <w:sz w:val="28"/>
        </w:rPr>
        <w:t>
      5. При ведении бюджетного учета руководитель структурного подразделения по бюджетному учету уполномоченного органа по исполнению бюджета определяет служебные обязанности для работников соответствующего структурного подразделения по бюджетному учету и обеспечивает контроль за их выполнением.</w:t>
      </w:r>
    </w:p>
    <w:bookmarkEnd w:id="11"/>
    <w:bookmarkStart w:name="z20" w:id="12"/>
    <w:p>
      <w:pPr>
        <w:spacing w:after="0"/>
        <w:ind w:left="0"/>
        <w:jc w:val="left"/>
      </w:pPr>
      <w:r>
        <w:rPr>
          <w:rFonts w:ascii="Times New Roman"/>
          <w:b/>
          <w:i w:val="false"/>
          <w:color w:val="000000"/>
        </w:rPr>
        <w:t xml:space="preserve"> Глава 2. Документы учета</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3"/>
    <w:p>
      <w:pPr>
        <w:spacing w:after="0"/>
        <w:ind w:left="0"/>
        <w:jc w:val="both"/>
      </w:pPr>
      <w:r>
        <w:rPr>
          <w:rFonts w:ascii="Times New Roman"/>
          <w:b w:val="false"/>
          <w:i w:val="false"/>
          <w:color w:val="000000"/>
          <w:sz w:val="28"/>
        </w:rPr>
        <w:t>
      6. Документы бюджетного учета, предоставляемые территориальными подразделениями казначейства на бумажном носителе и предусматривающие подписи уполномоченного органа, оформляются подписями руководителя уполномоченного органа по исполнению бюджета и руководителя структурного подразделения по бюджетному учету уполномоченного органа по исполнению бюджета или лицами ими уполномоченными.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7. Первичные учетные документы, представленные территориальными органами казначейства в соответствии с пунктами 113, 114, 115, 116, а также формы, установленные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государственной регистрации нормативных правовых актов под № 9934) проверяются уполномоченными органами по исполнению бюджета на правильность отражения оборотов и остатков по КСН соответствующих бюджетов, после чего принимаются к исполнению и учету.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реконвертации внешнего займа или связанного гранта, счетах субъектов квазигосударственного сектора, счетах операторов финансовой и (или) нефинансовой поддержки и счетах государственных закупок" в своде по соответствующему местному бюджету.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Местные уполномоченные органы по исполнению бюджета осуществляют сверку оборотов за день по формам отчетности 2-19, 5-20, 5-34, 5-34А, 5-52:</w:t>
      </w:r>
    </w:p>
    <w:p>
      <w:pPr>
        <w:spacing w:after="0"/>
        <w:ind w:left="0"/>
        <w:jc w:val="both"/>
      </w:pP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p>
    <w:p>
      <w:pPr>
        <w:spacing w:after="0"/>
        <w:ind w:left="0"/>
        <w:jc w:val="both"/>
      </w:pP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p>
    <w:p>
      <w:pPr>
        <w:spacing w:after="0"/>
        <w:ind w:left="0"/>
        <w:jc w:val="both"/>
      </w:pP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p>
    <w:p>
      <w:pPr>
        <w:spacing w:after="0"/>
        <w:ind w:left="0"/>
        <w:jc w:val="both"/>
      </w:pP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Глава 3. Регистры учета исполнения бюджетов</w:t>
      </w:r>
    </w:p>
    <w:bookmarkEnd w:id="15"/>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6"/>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16"/>
    <w:p>
      <w:pPr>
        <w:spacing w:after="0"/>
        <w:ind w:left="0"/>
        <w:jc w:val="both"/>
      </w:pPr>
      <w:r>
        <w:rPr>
          <w:rFonts w:ascii="Times New Roman"/>
          <w:b w:val="false"/>
          <w:i w:val="false"/>
          <w:color w:val="000000"/>
          <w:sz w:val="28"/>
        </w:rPr>
        <w:t xml:space="preserve">
      книга "Журнал-главная"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(предназначена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счета Специального государственного фонда, специальных счетов центрального и (или) местного уполномоченных органов соответствующей сферы,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p>
    <w:p>
      <w:pPr>
        <w:spacing w:after="0"/>
        <w:ind w:left="0"/>
        <w:jc w:val="both"/>
      </w:pPr>
      <w:r>
        <w:rPr>
          <w:rFonts w:ascii="Times New Roman"/>
          <w:b w:val="false"/>
          <w:i w:val="false"/>
          <w:color w:val="000000"/>
          <w:sz w:val="28"/>
        </w:rPr>
        <w:t>
      отчет о закрытии операционного дня в Интегрированной информационной системе казначейства (далее – ИИСК) по форме, согласно приложению 20 к настоящим Правилам;</w:t>
      </w:r>
    </w:p>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Республики Казахстан (далее – Национальный банк) с Единого казначейского счета по форме, согласно приложению 23 к настоящим Правилам;</w:t>
      </w:r>
    </w:p>
    <w:p>
      <w:pPr>
        <w:spacing w:after="0"/>
        <w:ind w:left="0"/>
        <w:jc w:val="both"/>
      </w:pPr>
      <w:r>
        <w:rPr>
          <w:rFonts w:ascii="Times New Roman"/>
          <w:b w:val="false"/>
          <w:i w:val="false"/>
          <w:color w:val="000000"/>
          <w:sz w:val="28"/>
        </w:rPr>
        <w:t xml:space="preserve">
      информация по кредитам, предоставленным из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xml:space="preserve">
      9.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17"/>
    <w:p>
      <w:pPr>
        <w:spacing w:after="0"/>
        <w:ind w:left="0"/>
        <w:jc w:val="both"/>
      </w:pP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но не позднее следующего дня по получении документов и подписываются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p>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p>
    <w:p>
      <w:pPr>
        <w:spacing w:after="0"/>
        <w:ind w:left="0"/>
        <w:jc w:val="both"/>
      </w:pP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во вклады (депозиты) или возврату основной суммы вкладов (депозитов), и являются приложениями к мемориальным ордерам.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p>
    <w:bookmarkEnd w:id="18"/>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Start w:name="z576" w:id="19"/>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w:t>
      </w:r>
    </w:p>
    <w:bookmarkEnd w:id="19"/>
    <w:bookmarkStart w:name="z577" w:id="20"/>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 специальных счетах местных уполномоченных органов соответствующей сферы.</w:t>
      </w:r>
    </w:p>
    <w:bookmarkEnd w:id="20"/>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финансов РК от 30.05.2017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государственной регистрации); от 13.04.2018 </w:t>
      </w:r>
      <w:r>
        <w:rPr>
          <w:rFonts w:ascii="Times New Roman"/>
          <w:b w:val="false"/>
          <w:i w:val="false"/>
          <w:color w:val="000000"/>
          <w:sz w:val="28"/>
        </w:rPr>
        <w:t>№ 463</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12. Исправление ошибок, обнаруженных в записях учетных регистров за текущий финансовый год, производится в следующем порядке:</w:t>
      </w:r>
    </w:p>
    <w:bookmarkEnd w:id="21"/>
    <w:bookmarkStart w:name="z56" w:id="22"/>
    <w:p>
      <w:pPr>
        <w:spacing w:after="0"/>
        <w:ind w:left="0"/>
        <w:jc w:val="both"/>
      </w:pPr>
      <w:r>
        <w:rPr>
          <w:rFonts w:ascii="Times New Roman"/>
          <w:b w:val="false"/>
          <w:i w:val="false"/>
          <w:color w:val="000000"/>
          <w:sz w:val="28"/>
        </w:rPr>
        <w:t>
      обнаруженная ошибка за отчетный период до момента представления баланса, не требующая изменения мемориального ордера, исправляется путем зачеркивания тонкой чертой неправильных сумм и текста так, чтобы можно было прочитать зачеркнутое, и надписи над зачеркнутым новых правильных сумм и текста. Каждое исправление подтверждается подписями ответственных лиц с указанием даты исправления;</w:t>
      </w:r>
    </w:p>
    <w:bookmarkEnd w:id="22"/>
    <w:bookmarkStart w:name="z57" w:id="23"/>
    <w:p>
      <w:pPr>
        <w:spacing w:after="0"/>
        <w:ind w:left="0"/>
        <w:jc w:val="both"/>
      </w:pPr>
      <w:r>
        <w:rPr>
          <w:rFonts w:ascii="Times New Roman"/>
          <w:b w:val="false"/>
          <w:i w:val="false"/>
          <w:color w:val="000000"/>
          <w:sz w:val="28"/>
        </w:rPr>
        <w:t>
      обнаруженная ошибочная запись до момента представления баланса, вызванная ошибкой в мемориальном ордере, исправляется дополнительным мемориальным ордером. Аналогично исправляются ошибки, когда они обнаружены в записях учета за тот отчетный период, за который баланс уже представлен.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13. По окончании финансового года, перед составлением баланса в регистрах учета просчитываются и сверяются итоги оборотов по субсчетам.</w:t>
      </w:r>
    </w:p>
    <w:bookmarkEnd w:id="24"/>
    <w:bookmarkStart w:name="z59" w:id="25"/>
    <w:p>
      <w:pPr>
        <w:spacing w:after="0"/>
        <w:ind w:left="0"/>
        <w:jc w:val="left"/>
      </w:pPr>
      <w:r>
        <w:rPr>
          <w:rFonts w:ascii="Times New Roman"/>
          <w:b/>
          <w:i w:val="false"/>
          <w:color w:val="000000"/>
        </w:rPr>
        <w:t xml:space="preserve"> Глава 4. Хранение первичных документов, учетных регистров и отчетов по исполнению бюджетов</w:t>
      </w:r>
    </w:p>
    <w:bookmarkEnd w:id="25"/>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26"/>
    <w:p>
      <w:pPr>
        <w:spacing w:after="0"/>
        <w:ind w:left="0"/>
        <w:jc w:val="both"/>
      </w:pPr>
      <w:r>
        <w:rPr>
          <w:rFonts w:ascii="Times New Roman"/>
          <w:b w:val="false"/>
          <w:i w:val="false"/>
          <w:color w:val="000000"/>
          <w:sz w:val="28"/>
        </w:rPr>
        <w:t>
      14. По истечении каждого отчетного месяца все мемориальные ордера вместе с относящимися к ним документами брошюруются в хронологическом порядке. При незначительном количестве листов брошюровка допускается за три месяца в одну папку.</w:t>
      </w:r>
    </w:p>
    <w:bookmarkEnd w:id="26"/>
    <w:bookmarkStart w:name="z61" w:id="27"/>
    <w:p>
      <w:pPr>
        <w:spacing w:after="0"/>
        <w:ind w:left="0"/>
        <w:jc w:val="both"/>
      </w:pPr>
      <w:r>
        <w:rPr>
          <w:rFonts w:ascii="Times New Roman"/>
          <w:b w:val="false"/>
          <w:i w:val="false"/>
          <w:color w:val="000000"/>
          <w:sz w:val="28"/>
        </w:rPr>
        <w:t>
      На обложке указывается: наименование уполномоченного органа по исполнению бюджета, название и порядковый номер папки (дела), отчетный период - год и месяц, начальный и последний номера мемориальных ордеров, количество листов в деле.</w:t>
      </w:r>
    </w:p>
    <w:bookmarkEnd w:id="27"/>
    <w:bookmarkStart w:name="z62" w:id="28"/>
    <w:p>
      <w:pPr>
        <w:spacing w:after="0"/>
        <w:ind w:left="0"/>
        <w:jc w:val="both"/>
      </w:pPr>
      <w:r>
        <w:rPr>
          <w:rFonts w:ascii="Times New Roman"/>
          <w:b w:val="false"/>
          <w:i w:val="false"/>
          <w:color w:val="000000"/>
          <w:sz w:val="28"/>
        </w:rPr>
        <w:t>
      15. Сохранность первичных документов, учетных регистров, отчетов по исполнению бюджетов, оформление и передачу их в архив обеспечивает руководитель структурного подразделения по бюджетному учету уполномоченного органа по исполнению бюджета.</w:t>
      </w:r>
    </w:p>
    <w:bookmarkEnd w:id="28"/>
    <w:bookmarkStart w:name="z63" w:id="29"/>
    <w:p>
      <w:pPr>
        <w:spacing w:after="0"/>
        <w:ind w:left="0"/>
        <w:jc w:val="both"/>
      </w:pPr>
      <w:r>
        <w:rPr>
          <w:rFonts w:ascii="Times New Roman"/>
          <w:b w:val="false"/>
          <w:i w:val="false"/>
          <w:color w:val="000000"/>
          <w:sz w:val="28"/>
        </w:rPr>
        <w:t>
      Документы и регистры за текущий финансовый год хранятся отдельно от документов за прошлые годы.</w:t>
      </w:r>
    </w:p>
    <w:bookmarkEnd w:id="29"/>
    <w:bookmarkStart w:name="z64" w:id="30"/>
    <w:p>
      <w:pPr>
        <w:spacing w:after="0"/>
        <w:ind w:left="0"/>
        <w:jc w:val="both"/>
      </w:pPr>
      <w:r>
        <w:rPr>
          <w:rFonts w:ascii="Times New Roman"/>
          <w:b w:val="false"/>
          <w:i w:val="false"/>
          <w:color w:val="000000"/>
          <w:sz w:val="28"/>
        </w:rPr>
        <w:t xml:space="preserve">
      Хранение первичных документов, регистров учета на бумажных и электронных носителях, отчетов по исполнению бюджетов, программ электронной обработки учетных данных, расчетов к ним, других документов, а также сдача их в архив осуществляется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порядке.</w:t>
      </w:r>
    </w:p>
    <w:bookmarkEnd w:id="30"/>
    <w:bookmarkStart w:name="z65" w:id="31"/>
    <w:p>
      <w:pPr>
        <w:spacing w:after="0"/>
        <w:ind w:left="0"/>
        <w:jc w:val="left"/>
      </w:pPr>
      <w:r>
        <w:rPr>
          <w:rFonts w:ascii="Times New Roman"/>
          <w:b/>
          <w:i w:val="false"/>
          <w:color w:val="000000"/>
        </w:rPr>
        <w:t xml:space="preserve"> Глава 5. План счетов бюджетного учета</w:t>
      </w:r>
    </w:p>
    <w:bookmarkEnd w:id="31"/>
    <w:p>
      <w:pPr>
        <w:spacing w:after="0"/>
        <w:ind w:left="0"/>
        <w:jc w:val="both"/>
      </w:pPr>
      <w:r>
        <w:rPr>
          <w:rFonts w:ascii="Times New Roman"/>
          <w:b w:val="false"/>
          <w:i w:val="false"/>
          <w:color w:val="ff0000"/>
          <w:sz w:val="28"/>
        </w:rPr>
        <w:t xml:space="preserve">
      Сноска. Заголовок главы 5 -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32"/>
    <w:p>
      <w:pPr>
        <w:spacing w:after="0"/>
        <w:ind w:left="0"/>
        <w:jc w:val="both"/>
      </w:pPr>
      <w:r>
        <w:rPr>
          <w:rFonts w:ascii="Times New Roman"/>
          <w:b w:val="false"/>
          <w:i w:val="false"/>
          <w:color w:val="000000"/>
          <w:sz w:val="28"/>
        </w:rPr>
        <w:t xml:space="preserve">
      16. Для учета операций по исполнению бюджетов уполномоченными органами по исполнению бюджета применяется план счетов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xml:space="preserve">
      17. Корреспонденция счетов по операциям исполнения республиканского и местных бюджетов предусмотрена </w:t>
      </w:r>
      <w:r>
        <w:rPr>
          <w:rFonts w:ascii="Times New Roman"/>
          <w:b w:val="false"/>
          <w:i w:val="false"/>
          <w:color w:val="000000"/>
          <w:sz w:val="28"/>
        </w:rPr>
        <w:t>приложениями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к настоящим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68" w:id="34"/>
    <w:p>
      <w:pPr>
        <w:spacing w:after="0"/>
        <w:ind w:left="0"/>
        <w:jc w:val="left"/>
      </w:pPr>
      <w:r>
        <w:rPr>
          <w:rFonts w:ascii="Times New Roman"/>
          <w:b/>
          <w:i w:val="false"/>
          <w:color w:val="000000"/>
        </w:rPr>
        <w:t xml:space="preserve"> Глава 6. Учет операций по исполнению бюджета</w:t>
      </w:r>
    </w:p>
    <w:bookmarkEnd w:id="34"/>
    <w:p>
      <w:pPr>
        <w:spacing w:after="0"/>
        <w:ind w:left="0"/>
        <w:jc w:val="both"/>
      </w:pPr>
      <w:r>
        <w:rPr>
          <w:rFonts w:ascii="Times New Roman"/>
          <w:b w:val="false"/>
          <w:i w:val="false"/>
          <w:color w:val="ff0000"/>
          <w:sz w:val="28"/>
        </w:rPr>
        <w:t xml:space="preserve">
      Сноска. Заголовок главы 6 -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35"/>
    <w:p>
      <w:pPr>
        <w:spacing w:after="0"/>
        <w:ind w:left="0"/>
        <w:jc w:val="both"/>
      </w:pPr>
      <w:r>
        <w:rPr>
          <w:rFonts w:ascii="Times New Roman"/>
          <w:b w:val="false"/>
          <w:i w:val="false"/>
          <w:color w:val="000000"/>
          <w:sz w:val="28"/>
        </w:rPr>
        <w:t>
      18. На счете 1 "Денежные средства" учитывается движение денег в национальной и иностранной валюте.</w:t>
      </w:r>
    </w:p>
    <w:bookmarkEnd w:id="35"/>
    <w:bookmarkStart w:name="z70" w:id="36"/>
    <w:p>
      <w:pPr>
        <w:spacing w:after="0"/>
        <w:ind w:left="0"/>
        <w:jc w:val="both"/>
      </w:pPr>
      <w:r>
        <w:rPr>
          <w:rFonts w:ascii="Times New Roman"/>
          <w:b w:val="false"/>
          <w:i w:val="false"/>
          <w:color w:val="000000"/>
          <w:sz w:val="28"/>
        </w:rPr>
        <w:t>
      Счет 1 подразделяется на субсчета:</w:t>
      </w:r>
    </w:p>
    <w:bookmarkEnd w:id="36"/>
    <w:bookmarkStart w:name="z71" w:id="37"/>
    <w:p>
      <w:pPr>
        <w:spacing w:after="0"/>
        <w:ind w:left="0"/>
        <w:jc w:val="both"/>
      </w:pPr>
      <w:r>
        <w:rPr>
          <w:rFonts w:ascii="Times New Roman"/>
          <w:b w:val="false"/>
          <w:i w:val="false"/>
          <w:color w:val="000000"/>
          <w:sz w:val="28"/>
        </w:rPr>
        <w:t>
      100 "Единый казначейский счет";</w:t>
      </w:r>
    </w:p>
    <w:bookmarkEnd w:id="37"/>
    <w:bookmarkStart w:name="z72" w:id="38"/>
    <w:p>
      <w:pPr>
        <w:spacing w:after="0"/>
        <w:ind w:left="0"/>
        <w:jc w:val="both"/>
      </w:pPr>
      <w:r>
        <w:rPr>
          <w:rFonts w:ascii="Times New Roman"/>
          <w:b w:val="false"/>
          <w:i w:val="false"/>
          <w:color w:val="000000"/>
          <w:sz w:val="28"/>
        </w:rPr>
        <w:t>
      110 "Деньги в расчетах";</w:t>
      </w:r>
    </w:p>
    <w:bookmarkEnd w:id="38"/>
    <w:bookmarkStart w:name="z73" w:id="39"/>
    <w:p>
      <w:pPr>
        <w:spacing w:after="0"/>
        <w:ind w:left="0"/>
        <w:jc w:val="both"/>
      </w:pPr>
      <w:r>
        <w:rPr>
          <w:rFonts w:ascii="Times New Roman"/>
          <w:b w:val="false"/>
          <w:i w:val="false"/>
          <w:color w:val="000000"/>
          <w:sz w:val="28"/>
        </w:rPr>
        <w:t>
      120 "Корреспондентские счета по видам иностранных валют".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40"/>
    <w:p>
      <w:pPr>
        <w:spacing w:after="0"/>
        <w:ind w:left="0"/>
        <w:jc w:val="both"/>
      </w:pPr>
      <w:r>
        <w:rPr>
          <w:rFonts w:ascii="Times New Roman"/>
          <w:b w:val="false"/>
          <w:i w:val="false"/>
          <w:color w:val="000000"/>
          <w:sz w:val="28"/>
        </w:rPr>
        <w:t>
      19. На субсчете 100 "Единый казначейский счет"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в национальной валюте для централизованного осуществления переводных операций и ведения их учета.</w:t>
      </w:r>
    </w:p>
    <w:bookmarkEnd w:id="40"/>
    <w:bookmarkStart w:name="z76" w:id="41"/>
    <w:p>
      <w:pPr>
        <w:spacing w:after="0"/>
        <w:ind w:left="0"/>
        <w:jc w:val="both"/>
      </w:pPr>
      <w:r>
        <w:rPr>
          <w:rFonts w:ascii="Times New Roman"/>
          <w:b w:val="false"/>
          <w:i w:val="false"/>
          <w:color w:val="000000"/>
          <w:sz w:val="28"/>
        </w:rPr>
        <w:t>
      При поступлении денег на ЕКС производится запись по дебету субсчета 600 и кредиту субсчета 100.</w:t>
      </w:r>
    </w:p>
    <w:bookmarkEnd w:id="41"/>
    <w:bookmarkStart w:name="z77" w:id="42"/>
    <w:p>
      <w:pPr>
        <w:spacing w:after="0"/>
        <w:ind w:left="0"/>
        <w:jc w:val="both"/>
      </w:pPr>
      <w:r>
        <w:rPr>
          <w:rFonts w:ascii="Times New Roman"/>
          <w:b w:val="false"/>
          <w:i w:val="false"/>
          <w:color w:val="000000"/>
          <w:sz w:val="28"/>
        </w:rPr>
        <w:t>
      Списание денег с ЕКС отражается по дебету субсчета 100 и кредиту субсчета 500.</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20. На субсчете 110 "Деньги в расчетах" учитываются суммы недостачи денег в национальной валюте на ЕКС.</w:t>
      </w:r>
    </w:p>
    <w:bookmarkEnd w:id="43"/>
    <w:bookmarkStart w:name="z79" w:id="44"/>
    <w:p>
      <w:pPr>
        <w:spacing w:after="0"/>
        <w:ind w:left="0"/>
        <w:jc w:val="both"/>
      </w:pPr>
      <w:r>
        <w:rPr>
          <w:rFonts w:ascii="Times New Roman"/>
          <w:b w:val="false"/>
          <w:i w:val="false"/>
          <w:color w:val="000000"/>
          <w:sz w:val="28"/>
        </w:rPr>
        <w:t>
      Установленная сумма недостачи денег на ЕКС отражается по дебету субсчета 100 и кредиту субсчета 110.</w:t>
      </w:r>
    </w:p>
    <w:bookmarkEnd w:id="44"/>
    <w:bookmarkStart w:name="z80" w:id="45"/>
    <w:p>
      <w:pPr>
        <w:spacing w:after="0"/>
        <w:ind w:left="0"/>
        <w:jc w:val="both"/>
      </w:pPr>
      <w:r>
        <w:rPr>
          <w:rFonts w:ascii="Times New Roman"/>
          <w:b w:val="false"/>
          <w:i w:val="false"/>
          <w:color w:val="000000"/>
          <w:sz w:val="28"/>
        </w:rPr>
        <w:t>
      Возмещение суммы недостачи денег на ЕКС отражается по дебету субсчета 110 и кредиту субсчета 100.</w:t>
      </w:r>
    </w:p>
    <w:bookmarkEnd w:id="45"/>
    <w:bookmarkStart w:name="z81" w:id="46"/>
    <w:p>
      <w:pPr>
        <w:spacing w:after="0"/>
        <w:ind w:left="0"/>
        <w:jc w:val="both"/>
      </w:pPr>
      <w:r>
        <w:rPr>
          <w:rFonts w:ascii="Times New Roman"/>
          <w:b w:val="false"/>
          <w:i w:val="false"/>
          <w:color w:val="000000"/>
          <w:sz w:val="28"/>
        </w:rPr>
        <w:t>
      21.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центральному уполномоченному органу по исполнению бюджета в Национальном Банке.</w:t>
      </w:r>
    </w:p>
    <w:bookmarkEnd w:id="46"/>
    <w:p>
      <w:pPr>
        <w:spacing w:after="0"/>
        <w:ind w:left="0"/>
        <w:jc w:val="both"/>
      </w:pP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p>
    <w:p>
      <w:pPr>
        <w:spacing w:after="0"/>
        <w:ind w:left="0"/>
        <w:jc w:val="both"/>
      </w:pP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p>
    <w:p>
      <w:pPr>
        <w:spacing w:after="0"/>
        <w:ind w:left="0"/>
        <w:jc w:val="both"/>
      </w:pP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22. На счете 2 "Средства, размещенные в НБ РК" учитываются временно свободные бюджетные деньги республиканского и местных бюджетов, размещенные во вклады (депозиты) в Национальном Банке.</w:t>
      </w:r>
    </w:p>
    <w:bookmarkEnd w:id="47"/>
    <w:bookmarkStart w:name="z86" w:id="48"/>
    <w:p>
      <w:pPr>
        <w:spacing w:after="0"/>
        <w:ind w:left="0"/>
        <w:jc w:val="both"/>
      </w:pPr>
      <w:r>
        <w:rPr>
          <w:rFonts w:ascii="Times New Roman"/>
          <w:b w:val="false"/>
          <w:i w:val="false"/>
          <w:color w:val="000000"/>
          <w:sz w:val="28"/>
        </w:rPr>
        <w:t>
      Счет 2 подразделяется на субсчета:</w:t>
      </w:r>
    </w:p>
    <w:bookmarkEnd w:id="48"/>
    <w:bookmarkStart w:name="z87" w:id="49"/>
    <w:p>
      <w:pPr>
        <w:spacing w:after="0"/>
        <w:ind w:left="0"/>
        <w:jc w:val="both"/>
      </w:pPr>
      <w:r>
        <w:rPr>
          <w:rFonts w:ascii="Times New Roman"/>
          <w:b w:val="false"/>
          <w:i w:val="false"/>
          <w:color w:val="000000"/>
          <w:sz w:val="28"/>
        </w:rPr>
        <w:t>
      210 "Вклады (депозиты) в НБ РК, размещенные с ЕКС";</w:t>
      </w:r>
    </w:p>
    <w:bookmarkEnd w:id="49"/>
    <w:bookmarkStart w:name="z88" w:id="50"/>
    <w:p>
      <w:pPr>
        <w:spacing w:after="0"/>
        <w:ind w:left="0"/>
        <w:jc w:val="both"/>
      </w:pPr>
      <w:r>
        <w:rPr>
          <w:rFonts w:ascii="Times New Roman"/>
          <w:b w:val="false"/>
          <w:i w:val="false"/>
          <w:color w:val="000000"/>
          <w:sz w:val="28"/>
        </w:rPr>
        <w:t>
      220 "Вклады (депозиты) в НБ РК, размещенные с КСН МБ".</w:t>
      </w:r>
    </w:p>
    <w:bookmarkEnd w:id="50"/>
    <w:bookmarkStart w:name="z89" w:id="51"/>
    <w:p>
      <w:pPr>
        <w:spacing w:after="0"/>
        <w:ind w:left="0"/>
        <w:jc w:val="both"/>
      </w:pPr>
      <w:r>
        <w:rPr>
          <w:rFonts w:ascii="Times New Roman"/>
          <w:b w:val="false"/>
          <w:i w:val="false"/>
          <w:color w:val="000000"/>
          <w:sz w:val="28"/>
        </w:rPr>
        <w:t>
      23. На субсчете 210 "Вклады (депозиты) в НБ РК, размещенные с ЕКС" учитываются временно свободные бюджетные деньги, размещенные центральным уполномоченным органом по исполнению бюджета во вклады (депозиты) в Национальном Банке.</w:t>
      </w:r>
    </w:p>
    <w:bookmarkEnd w:id="51"/>
    <w:bookmarkStart w:name="z90" w:id="52"/>
    <w:p>
      <w:pPr>
        <w:spacing w:after="0"/>
        <w:ind w:left="0"/>
        <w:jc w:val="both"/>
      </w:pPr>
      <w:r>
        <w:rPr>
          <w:rFonts w:ascii="Times New Roman"/>
          <w:b w:val="false"/>
          <w:i w:val="false"/>
          <w:color w:val="000000"/>
          <w:sz w:val="28"/>
        </w:rPr>
        <w:t>
      Размещение денег во вклады (депозиты) в Национальном Банке с ЕКС отражается по дебету субсчета 100 "Единый казначейский счет" и кредиту субсчета 210.</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53"/>
    <w:p>
      <w:pPr>
        <w:spacing w:after="0"/>
        <w:ind w:left="0"/>
        <w:jc w:val="both"/>
      </w:pPr>
      <w:r>
        <w:rPr>
          <w:rFonts w:ascii="Times New Roman"/>
          <w:b w:val="false"/>
          <w:i w:val="false"/>
          <w:color w:val="000000"/>
          <w:sz w:val="28"/>
        </w:rPr>
        <w:t>
      24. На субсчете 220 "Вклады (депозиты) в НБ РК, размещенные с КСН МБ" учитываются временно свободные бюджетные деньги местных бюджетов, размещенные центральным уполномоченным органом по исполнению бюджета во вклады (депозиты) в Национальном Банке.</w:t>
      </w:r>
    </w:p>
    <w:bookmarkEnd w:id="53"/>
    <w:bookmarkStart w:name="z92" w:id="54"/>
    <w:p>
      <w:pPr>
        <w:spacing w:after="0"/>
        <w:ind w:left="0"/>
        <w:jc w:val="both"/>
      </w:pPr>
      <w:r>
        <w:rPr>
          <w:rFonts w:ascii="Times New Roman"/>
          <w:b w:val="false"/>
          <w:i w:val="false"/>
          <w:color w:val="000000"/>
          <w:sz w:val="28"/>
        </w:rPr>
        <w:t>
      Зачисление средств с ЕКС во вклады (депозиты) в Национальном Банке с КСН МБ отражается по дебету субсчета 100 "Единый казначейский счет" и кредиту субсчета 220.</w:t>
      </w:r>
    </w:p>
    <w:bookmarkEnd w:id="54"/>
    <w:bookmarkStart w:name="z93" w:id="55"/>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55"/>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Евразийского экономического союза";</w:t>
      </w:r>
    </w:p>
    <w:p>
      <w:pPr>
        <w:spacing w:after="0"/>
        <w:ind w:left="0"/>
        <w:jc w:val="both"/>
      </w:pPr>
      <w:r>
        <w:rPr>
          <w:rFonts w:ascii="Times New Roman"/>
          <w:b w:val="false"/>
          <w:i w:val="false"/>
          <w:color w:val="000000"/>
          <w:sz w:val="28"/>
        </w:rPr>
        <w:t>
      304 "Счет субъектов квазигосударственного сектора РБ";</w:t>
      </w:r>
    </w:p>
    <w:p>
      <w:pPr>
        <w:spacing w:after="0"/>
        <w:ind w:left="0"/>
        <w:jc w:val="both"/>
      </w:pPr>
      <w:r>
        <w:rPr>
          <w:rFonts w:ascii="Times New Roman"/>
          <w:b w:val="false"/>
          <w:i w:val="false"/>
          <w:color w:val="000000"/>
          <w:sz w:val="28"/>
        </w:rPr>
        <w:t>
      305 "Счет субъектов квазигосударственного сектора МБ";</w:t>
      </w:r>
    </w:p>
    <w:p>
      <w:pPr>
        <w:spacing w:after="0"/>
        <w:ind w:left="0"/>
        <w:jc w:val="both"/>
      </w:pPr>
      <w:r>
        <w:rPr>
          <w:rFonts w:ascii="Times New Roman"/>
          <w:b w:val="false"/>
          <w:i w:val="false"/>
          <w:color w:val="000000"/>
          <w:sz w:val="28"/>
        </w:rPr>
        <w:t>
      307 "КСН реконвертации внешнего займа или связанного гранта";</w:t>
      </w:r>
    </w:p>
    <w:p>
      <w:pPr>
        <w:spacing w:after="0"/>
        <w:ind w:left="0"/>
        <w:jc w:val="both"/>
      </w:pPr>
      <w:r>
        <w:rPr>
          <w:rFonts w:ascii="Times New Roman"/>
          <w:b w:val="false"/>
          <w:i w:val="false"/>
          <w:color w:val="000000"/>
          <w:sz w:val="28"/>
        </w:rPr>
        <w:t>
      308 "Счет государственных закупок";</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благотворительной помощи РБ";</w:t>
      </w:r>
    </w:p>
    <w:p>
      <w:pPr>
        <w:spacing w:after="0"/>
        <w:ind w:left="0"/>
        <w:jc w:val="both"/>
      </w:pPr>
      <w:r>
        <w:rPr>
          <w:rFonts w:ascii="Times New Roman"/>
          <w:b w:val="false"/>
          <w:i w:val="false"/>
          <w:color w:val="000000"/>
          <w:sz w:val="28"/>
        </w:rPr>
        <w:t>
      321 "КСН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370 "КСН Фонда компенсации потерпевшим";</w:t>
      </w:r>
    </w:p>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p>
      <w:pPr>
        <w:spacing w:after="0"/>
        <w:ind w:left="0"/>
        <w:jc w:val="both"/>
      </w:pPr>
      <w:r>
        <w:rPr>
          <w:rFonts w:ascii="Times New Roman"/>
          <w:b w:val="false"/>
          <w:i w:val="false"/>
          <w:color w:val="000000"/>
          <w:sz w:val="28"/>
        </w:rPr>
        <w:t>
      372 "Счет операторов финансовой и (или) нефинансовой поддержки";</w:t>
      </w:r>
    </w:p>
    <w:p>
      <w:pPr>
        <w:spacing w:after="0"/>
        <w:ind w:left="0"/>
        <w:jc w:val="both"/>
      </w:pPr>
      <w:r>
        <w:rPr>
          <w:rFonts w:ascii="Times New Roman"/>
          <w:b w:val="false"/>
          <w:i w:val="false"/>
          <w:color w:val="000000"/>
          <w:sz w:val="28"/>
        </w:rPr>
        <w:t>
      373 "Счет гарантированного государством займа";</w:t>
      </w:r>
    </w:p>
    <w:p>
      <w:pPr>
        <w:spacing w:after="0"/>
        <w:ind w:left="0"/>
        <w:jc w:val="both"/>
      </w:pPr>
      <w:r>
        <w:rPr>
          <w:rFonts w:ascii="Times New Roman"/>
          <w:b w:val="false"/>
          <w:i w:val="false"/>
          <w:color w:val="000000"/>
          <w:sz w:val="28"/>
        </w:rPr>
        <w:t>
      374 "Счет обслуживания гарантированного государством займа";</w:t>
      </w:r>
    </w:p>
    <w:p>
      <w:pPr>
        <w:spacing w:after="0"/>
        <w:ind w:left="0"/>
        <w:jc w:val="both"/>
      </w:pPr>
      <w:r>
        <w:rPr>
          <w:rFonts w:ascii="Times New Roman"/>
          <w:b w:val="false"/>
          <w:i w:val="false"/>
          <w:color w:val="000000"/>
          <w:sz w:val="28"/>
        </w:rPr>
        <w:t>
      375 "КСН Фонда поддержки инфраструктуры образования";</w:t>
      </w:r>
    </w:p>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p>
      <w:pPr>
        <w:spacing w:after="0"/>
        <w:ind w:left="0"/>
        <w:jc w:val="both"/>
      </w:pPr>
      <w:r>
        <w:rPr>
          <w:rFonts w:ascii="Times New Roman"/>
          <w:b w:val="false"/>
          <w:i w:val="false"/>
          <w:color w:val="000000"/>
          <w:sz w:val="28"/>
        </w:rPr>
        <w:t>
      378 "Счет Специального государственного фонда";</w:t>
      </w:r>
    </w:p>
    <w:p>
      <w:pPr>
        <w:spacing w:after="0"/>
        <w:ind w:left="0"/>
        <w:jc w:val="both"/>
      </w:pPr>
      <w:r>
        <w:rPr>
          <w:rFonts w:ascii="Times New Roman"/>
          <w:b w:val="false"/>
          <w:i w:val="false"/>
          <w:color w:val="000000"/>
          <w:sz w:val="28"/>
        </w:rPr>
        <w:t>
      379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381 "Специальный счет центрального уполномоченного органа соответствующей сферы";</w:t>
      </w:r>
    </w:p>
    <w:p>
      <w:pPr>
        <w:spacing w:after="0"/>
        <w:ind w:left="0"/>
        <w:jc w:val="both"/>
      </w:pPr>
      <w:r>
        <w:rPr>
          <w:rFonts w:ascii="Times New Roman"/>
          <w:b w:val="false"/>
          <w:i w:val="false"/>
          <w:color w:val="000000"/>
          <w:sz w:val="28"/>
        </w:rPr>
        <w:t>
      390 "Сборный счет поступлений".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56"/>
    <w:p>
      <w:pPr>
        <w:spacing w:after="0"/>
        <w:ind w:left="0"/>
        <w:jc w:val="both"/>
      </w:pPr>
      <w:r>
        <w:rPr>
          <w:rFonts w:ascii="Times New Roman"/>
          <w:b w:val="false"/>
          <w:i w:val="false"/>
          <w:color w:val="000000"/>
          <w:sz w:val="28"/>
        </w:rPr>
        <w:t>
      26. На субсчете 300 "КСН РБ" учитывается движение денег на КСН РБ, открытом центральному уполномоченному органу по исполнению бюджета.</w:t>
      </w:r>
    </w:p>
    <w:bookmarkEnd w:id="56"/>
    <w:bookmarkStart w:name="z31" w:id="57"/>
    <w:p>
      <w:pPr>
        <w:spacing w:after="0"/>
        <w:ind w:left="0"/>
        <w:jc w:val="both"/>
      </w:pPr>
      <w:r>
        <w:rPr>
          <w:rFonts w:ascii="Times New Roman"/>
          <w:b w:val="false"/>
          <w:i w:val="false"/>
          <w:color w:val="000000"/>
          <w:sz w:val="28"/>
        </w:rPr>
        <w:t>
      Поступления на КСН РБ отражаются по дебету субсчета 300 и кредиту субсчета 390.</w:t>
      </w:r>
    </w:p>
    <w:bookmarkEnd w:id="57"/>
    <w:bookmarkStart w:name="z110" w:id="58"/>
    <w:p>
      <w:pPr>
        <w:spacing w:after="0"/>
        <w:ind w:left="0"/>
        <w:jc w:val="both"/>
      </w:pPr>
      <w:r>
        <w:rPr>
          <w:rFonts w:ascii="Times New Roman"/>
          <w:b w:val="false"/>
          <w:i w:val="false"/>
          <w:color w:val="000000"/>
          <w:sz w:val="28"/>
        </w:rPr>
        <w:t>
      Суммы нераспределенных поступлений на КСН РБ отражаются по дебету субсчета 300 и кредиту субсчета 360.</w:t>
      </w:r>
    </w:p>
    <w:bookmarkEnd w:id="58"/>
    <w:bookmarkStart w:name="z111" w:id="59"/>
    <w:p>
      <w:pPr>
        <w:spacing w:after="0"/>
        <w:ind w:left="0"/>
        <w:jc w:val="both"/>
      </w:pPr>
      <w:r>
        <w:rPr>
          <w:rFonts w:ascii="Times New Roman"/>
          <w:b w:val="false"/>
          <w:i w:val="false"/>
          <w:color w:val="000000"/>
          <w:sz w:val="28"/>
        </w:rPr>
        <w:t>
      Восстановление кассовых расходов на КСН РБ отражается по дебету субсчета 300 и кредиту субсчета 500.</w:t>
      </w:r>
    </w:p>
    <w:bookmarkEnd w:id="59"/>
    <w:bookmarkStart w:name="z112" w:id="60"/>
    <w:p>
      <w:pPr>
        <w:spacing w:after="0"/>
        <w:ind w:left="0"/>
        <w:jc w:val="both"/>
      </w:pPr>
      <w:r>
        <w:rPr>
          <w:rFonts w:ascii="Times New Roman"/>
          <w:b w:val="false"/>
          <w:i w:val="false"/>
          <w:color w:val="000000"/>
          <w:sz w:val="28"/>
        </w:rPr>
        <w:t>
      Расходы, произведенные с КСН РБ, отражаются по дебету 500 и кредиту субсчета 300.</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61"/>
    <w:p>
      <w:pPr>
        <w:spacing w:after="0"/>
        <w:ind w:left="0"/>
        <w:jc w:val="both"/>
      </w:pPr>
      <w:r>
        <w:rPr>
          <w:rFonts w:ascii="Times New Roman"/>
          <w:b w:val="false"/>
          <w:i w:val="false"/>
          <w:color w:val="000000"/>
          <w:sz w:val="28"/>
        </w:rPr>
        <w:t>
      27. На субсчете 301 "КСН МБ" учитывается движение денег на КСН МБ, открытых местным уполномоченным органам по исполнению бюджета.</w:t>
      </w:r>
    </w:p>
    <w:bookmarkEnd w:id="61"/>
    <w:bookmarkStart w:name="z114" w:id="62"/>
    <w:p>
      <w:pPr>
        <w:spacing w:after="0"/>
        <w:ind w:left="0"/>
        <w:jc w:val="both"/>
      </w:pPr>
      <w:r>
        <w:rPr>
          <w:rFonts w:ascii="Times New Roman"/>
          <w:b w:val="false"/>
          <w:i w:val="false"/>
          <w:color w:val="000000"/>
          <w:sz w:val="28"/>
        </w:rPr>
        <w:t>
      Поступления на КСН МБ отражаются по дебету субсчета 301 и кредиту субсчета 600. Возвраты из бюджета излишне (ошибочно) поступивших сумм отражаются по дебету субсчета 600 и кредиту субсчета 301.</w:t>
      </w:r>
    </w:p>
    <w:bookmarkEnd w:id="62"/>
    <w:bookmarkStart w:name="z115" w:id="63"/>
    <w:p>
      <w:pPr>
        <w:spacing w:after="0"/>
        <w:ind w:left="0"/>
        <w:jc w:val="both"/>
      </w:pPr>
      <w:r>
        <w:rPr>
          <w:rFonts w:ascii="Times New Roman"/>
          <w:b w:val="false"/>
          <w:i w:val="false"/>
          <w:color w:val="000000"/>
          <w:sz w:val="28"/>
        </w:rPr>
        <w:t>
      Восстановление кассовых расходов на КСН МБ отражается по дебету субсчета 301 и кредиту субсчета 500.</w:t>
      </w:r>
    </w:p>
    <w:bookmarkEnd w:id="63"/>
    <w:bookmarkStart w:name="z116" w:id="64"/>
    <w:p>
      <w:pPr>
        <w:spacing w:after="0"/>
        <w:ind w:left="0"/>
        <w:jc w:val="both"/>
      </w:pPr>
      <w:r>
        <w:rPr>
          <w:rFonts w:ascii="Times New Roman"/>
          <w:b w:val="false"/>
          <w:i w:val="false"/>
          <w:color w:val="000000"/>
          <w:sz w:val="28"/>
        </w:rPr>
        <w:t>
      Расходы, произведенные с КСН МБ отражаются по дебету 500 и кредиту субсчета 301.</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65"/>
    <w:p>
      <w:pPr>
        <w:spacing w:after="0"/>
        <w:ind w:left="0"/>
        <w:jc w:val="both"/>
      </w:pPr>
      <w:r>
        <w:rPr>
          <w:rFonts w:ascii="Times New Roman"/>
          <w:b w:val="false"/>
          <w:i w:val="false"/>
          <w:color w:val="000000"/>
          <w:sz w:val="28"/>
        </w:rPr>
        <w:t>
      27-1. На субсчете 302 "Счет по внешним займам" учитывается движение денег на счете по внешним займам.</w:t>
      </w:r>
    </w:p>
    <w:bookmarkEnd w:id="65"/>
    <w:bookmarkStart w:name="z32" w:id="66"/>
    <w:p>
      <w:pPr>
        <w:spacing w:after="0"/>
        <w:ind w:left="0"/>
        <w:jc w:val="both"/>
      </w:pP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p>
    <w:bookmarkEnd w:id="66"/>
    <w:bookmarkStart w:name="z33" w:id="67"/>
    <w:p>
      <w:pPr>
        <w:spacing w:after="0"/>
        <w:ind w:left="0"/>
        <w:jc w:val="both"/>
      </w:pP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2" w:id="68"/>
    <w:p>
      <w:pPr>
        <w:spacing w:after="0"/>
        <w:ind w:left="0"/>
        <w:jc w:val="both"/>
      </w:pPr>
      <w:r>
        <w:rPr>
          <w:rFonts w:ascii="Times New Roman"/>
          <w:b w:val="false"/>
          <w:i w:val="false"/>
          <w:color w:val="000000"/>
          <w:sz w:val="28"/>
        </w:rPr>
        <w:t>
      27-2. На субсчете 303 "Счет Евразийского экономического союза" учитывается движение денег на счете Евразийского экономического союза.</w:t>
      </w:r>
    </w:p>
    <w:bookmarkEnd w:id="68"/>
    <w:p>
      <w:pPr>
        <w:spacing w:after="0"/>
        <w:ind w:left="0"/>
        <w:jc w:val="both"/>
      </w:pPr>
      <w:r>
        <w:rPr>
          <w:rFonts w:ascii="Times New Roman"/>
          <w:b w:val="false"/>
          <w:i w:val="false"/>
          <w:color w:val="000000"/>
          <w:sz w:val="28"/>
        </w:rPr>
        <w:t xml:space="preserve">
      Поступление денег на счет Евразийского экономического союза отражается по дебету субсчета 303 и кредиту субсчета 390. </w:t>
      </w:r>
    </w:p>
    <w:p>
      <w:pPr>
        <w:spacing w:after="0"/>
        <w:ind w:left="0"/>
        <w:jc w:val="both"/>
      </w:pPr>
      <w:r>
        <w:rPr>
          <w:rFonts w:ascii="Times New Roman"/>
          <w:b w:val="false"/>
          <w:i w:val="false"/>
          <w:color w:val="000000"/>
          <w:sz w:val="28"/>
        </w:rPr>
        <w:t>
      Перечисление со счета Евразийского экономического союза сумм поступлений отражаются по дебету субсчета 500 и кредиту субсчета 303.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bookmarkStart w:name="z30" w:id="69"/>
    <w:p>
      <w:pPr>
        <w:spacing w:after="0"/>
        <w:ind w:left="0"/>
        <w:jc w:val="both"/>
      </w:pPr>
      <w:r>
        <w:rPr>
          <w:rFonts w:ascii="Times New Roman"/>
          <w:b w:val="false"/>
          <w:i w:val="false"/>
          <w:color w:val="000000"/>
          <w:sz w:val="28"/>
        </w:rPr>
        <w:t>
      27-3. На субсчете 304 "Счет субъектов квазигосударственного сектора РБ" учитывается движение денег на счетах субъектов квазигосударственного сектора республиканского бюджета.</w:t>
      </w:r>
    </w:p>
    <w:bookmarkEnd w:id="69"/>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304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финансов РК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27-4. На субсчете 305 "Счет субъектов квазигосударственного сектора МБ" учитывается движение денег на счетах субъектов квазигосударственного сектора местного бюджета.</w:t>
      </w:r>
    </w:p>
    <w:bookmarkEnd w:id="70"/>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305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 в соответствии с приказом Министра финансов РК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71"/>
    <w:p>
      <w:pPr>
        <w:spacing w:after="0"/>
        <w:ind w:left="0"/>
        <w:jc w:val="both"/>
      </w:pPr>
      <w:r>
        <w:rPr>
          <w:rFonts w:ascii="Times New Roman"/>
          <w:b w:val="false"/>
          <w:i w:val="false"/>
          <w:color w:val="000000"/>
          <w:sz w:val="28"/>
        </w:rPr>
        <w:t>
      27-6. На субсчете 307 "КСН реконвертации внешнего займа или связанного гранта" учитывается движение денег на КСН реконвертации внешнего займа или связанного гранта государственных учреждений.</w:t>
      </w:r>
    </w:p>
    <w:bookmarkEnd w:id="71"/>
    <w:p>
      <w:pPr>
        <w:spacing w:after="0"/>
        <w:ind w:left="0"/>
        <w:jc w:val="both"/>
      </w:pPr>
      <w:r>
        <w:rPr>
          <w:rFonts w:ascii="Times New Roman"/>
          <w:b w:val="false"/>
          <w:i w:val="false"/>
          <w:color w:val="000000"/>
          <w:sz w:val="28"/>
        </w:rPr>
        <w:t>
      Поступление денег на КСН реконвертации внешнего займа или связанного гранта отражается по дебету субсчета 307 и кредиту субсчета 600.</w:t>
      </w:r>
    </w:p>
    <w:p>
      <w:pPr>
        <w:spacing w:after="0"/>
        <w:ind w:left="0"/>
        <w:jc w:val="both"/>
      </w:pPr>
      <w:r>
        <w:rPr>
          <w:rFonts w:ascii="Times New Roman"/>
          <w:b w:val="false"/>
          <w:i w:val="false"/>
          <w:color w:val="000000"/>
          <w:sz w:val="28"/>
        </w:rPr>
        <w:t>
      Расходование денег с КСН реконвертации внешнего займа или связанного гранта отражается по дебету 500 и кредиту субсчета 307.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27-6 в соответствии с приказом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56" w:id="72"/>
    <w:p>
      <w:pPr>
        <w:spacing w:after="0"/>
        <w:ind w:left="0"/>
        <w:jc w:val="both"/>
      </w:pPr>
      <w:r>
        <w:rPr>
          <w:rFonts w:ascii="Times New Roman"/>
          <w:b w:val="false"/>
          <w:i w:val="false"/>
          <w:color w:val="000000"/>
          <w:sz w:val="28"/>
        </w:rPr>
        <w:t>
      27-7. На субсчете 308 "Счет государственных закупок" учитывается движение денег на счетах государственных закупок.</w:t>
      </w:r>
    </w:p>
    <w:bookmarkEnd w:id="72"/>
    <w:bookmarkStart w:name="z357" w:id="73"/>
    <w:p>
      <w:pPr>
        <w:spacing w:after="0"/>
        <w:ind w:left="0"/>
        <w:jc w:val="both"/>
      </w:pPr>
      <w:r>
        <w:rPr>
          <w:rFonts w:ascii="Times New Roman"/>
          <w:b w:val="false"/>
          <w:i w:val="false"/>
          <w:color w:val="000000"/>
          <w:sz w:val="28"/>
        </w:rPr>
        <w:t xml:space="preserve">
      Поступление денег на счета государственных закупок отражается по дебету субсчета 308 и кредиту субсчета 600. </w:t>
      </w:r>
    </w:p>
    <w:bookmarkEnd w:id="73"/>
    <w:bookmarkStart w:name="z358" w:id="74"/>
    <w:p>
      <w:pPr>
        <w:spacing w:after="0"/>
        <w:ind w:left="0"/>
        <w:jc w:val="both"/>
      </w:pPr>
      <w:r>
        <w:rPr>
          <w:rFonts w:ascii="Times New Roman"/>
          <w:b w:val="false"/>
          <w:i w:val="false"/>
          <w:color w:val="000000"/>
          <w:sz w:val="28"/>
        </w:rPr>
        <w:t>
      Расходование денег со счетов государственных закупок отражается по дебету субсчета 500 и кредиту субсчета 308.</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27-7 в соответствии с приказом Министра финансов РК от 30.05.2017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исключить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субсчете 309 "КСН трансфертов ФСМС" учитывается движение денег на КСН трансфертов ФСМС.</w:t>
      </w:r>
    </w:p>
    <w:bookmarkStart w:name="z547" w:id="75"/>
    <w:p>
      <w:pPr>
        <w:spacing w:after="0"/>
        <w:ind w:left="0"/>
        <w:jc w:val="both"/>
      </w:pPr>
      <w:r>
        <w:rPr>
          <w:rFonts w:ascii="Times New Roman"/>
          <w:b w:val="false"/>
          <w:i w:val="false"/>
          <w:color w:val="000000"/>
          <w:sz w:val="28"/>
        </w:rPr>
        <w:t>
      Поступление денег на КСН трансфертов ФСМС отражается по дебету субсчета 309 и кредиту субсчета 600.</w:t>
      </w:r>
    </w:p>
    <w:bookmarkEnd w:id="75"/>
    <w:bookmarkStart w:name="z548" w:id="76"/>
    <w:p>
      <w:pPr>
        <w:spacing w:after="0"/>
        <w:ind w:left="0"/>
        <w:jc w:val="both"/>
      </w:pPr>
      <w:r>
        <w:rPr>
          <w:rFonts w:ascii="Times New Roman"/>
          <w:b w:val="false"/>
          <w:i w:val="false"/>
          <w:color w:val="000000"/>
          <w:sz w:val="28"/>
        </w:rPr>
        <w:t>
      Расходование денег с КСН трансфертов ФСМС отражается по дебету субсчета 500 и кредиту субсчета 309.</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27-8 в соответствии с приказом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bookmarkStart w:name="z562" w:id="77"/>
    <w:p>
      <w:pPr>
        <w:spacing w:after="0"/>
        <w:ind w:left="0"/>
        <w:jc w:val="both"/>
      </w:pPr>
      <w:r>
        <w:rPr>
          <w:rFonts w:ascii="Times New Roman"/>
          <w:b w:val="false"/>
          <w:i w:val="false"/>
          <w:color w:val="000000"/>
          <w:sz w:val="28"/>
        </w:rPr>
        <w:t>
      27-9. На субсчете 372 "Счет операторов финансовой и (или) нефинансовой поддержки" учитывается движение денег на счетах операторов финансовой и (или) нефинансовой поддержки.</w:t>
      </w:r>
    </w:p>
    <w:bookmarkEnd w:id="77"/>
    <w:p>
      <w:pPr>
        <w:spacing w:after="0"/>
        <w:ind w:left="0"/>
        <w:jc w:val="both"/>
      </w:pPr>
      <w:r>
        <w:rPr>
          <w:rFonts w:ascii="Times New Roman"/>
          <w:b w:val="false"/>
          <w:i w:val="false"/>
          <w:color w:val="000000"/>
          <w:sz w:val="28"/>
        </w:rPr>
        <w:t>
      Поступление денег на счет операторов финансовой и (или) нефинансовой поддержки отражается по дебету субсчета 372 и кредиту субсчета 600.</w:t>
      </w:r>
    </w:p>
    <w:p>
      <w:pPr>
        <w:spacing w:after="0"/>
        <w:ind w:left="0"/>
        <w:jc w:val="both"/>
      </w:pPr>
      <w:r>
        <w:rPr>
          <w:rFonts w:ascii="Times New Roman"/>
          <w:b w:val="false"/>
          <w:i w:val="false"/>
          <w:color w:val="000000"/>
          <w:sz w:val="28"/>
        </w:rPr>
        <w:t>
      Расходование денег со счета операторов финансовой и (или) нефинансовой поддержки отражается по дебету субсчета 500 и кредиту субсчета 372.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27-9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78"/>
    <w:p>
      <w:pPr>
        <w:spacing w:after="0"/>
        <w:ind w:left="0"/>
        <w:jc w:val="both"/>
      </w:pPr>
      <w:r>
        <w:rPr>
          <w:rFonts w:ascii="Times New Roman"/>
          <w:b w:val="false"/>
          <w:i w:val="false"/>
          <w:color w:val="000000"/>
          <w:sz w:val="28"/>
        </w:rPr>
        <w:t>
      27-10. На субсчете 373 "Счет гарантированного государством займа" учитывается движение денег на счете гарантированного государством займа.</w:t>
      </w:r>
    </w:p>
    <w:bookmarkEnd w:id="78"/>
    <w:p>
      <w:pPr>
        <w:spacing w:after="0"/>
        <w:ind w:left="0"/>
        <w:jc w:val="both"/>
      </w:pPr>
      <w:r>
        <w:rPr>
          <w:rFonts w:ascii="Times New Roman"/>
          <w:b w:val="false"/>
          <w:i w:val="false"/>
          <w:color w:val="000000"/>
          <w:sz w:val="28"/>
        </w:rPr>
        <w:t>
      Поступление денег на счет гарантированного государством займа отражается по дебету субсчета 373 и кредиту субсчета 621.</w:t>
      </w:r>
    </w:p>
    <w:p>
      <w:pPr>
        <w:spacing w:after="0"/>
        <w:ind w:left="0"/>
        <w:jc w:val="both"/>
      </w:pPr>
      <w:r>
        <w:rPr>
          <w:rFonts w:ascii="Times New Roman"/>
          <w:b w:val="false"/>
          <w:i w:val="false"/>
          <w:color w:val="000000"/>
          <w:sz w:val="28"/>
        </w:rPr>
        <w:t>
      Расходование денег со счета гарантированного государством займа отражается по дебету субсчета 521 и кредиту субсчета 373.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27-10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79"/>
    <w:p>
      <w:pPr>
        <w:spacing w:after="0"/>
        <w:ind w:left="0"/>
        <w:jc w:val="both"/>
      </w:pPr>
      <w:r>
        <w:rPr>
          <w:rFonts w:ascii="Times New Roman"/>
          <w:b w:val="false"/>
          <w:i w:val="false"/>
          <w:color w:val="000000"/>
          <w:sz w:val="28"/>
        </w:rPr>
        <w:t>
      27-11. На субсчете 374 "Счет обслуживания гарантированного государством займа" учитывается движение денег на счете обслуживания гарантированного государством займа.</w:t>
      </w:r>
    </w:p>
    <w:bookmarkEnd w:id="79"/>
    <w:p>
      <w:pPr>
        <w:spacing w:after="0"/>
        <w:ind w:left="0"/>
        <w:jc w:val="both"/>
      </w:pPr>
      <w:r>
        <w:rPr>
          <w:rFonts w:ascii="Times New Roman"/>
          <w:b w:val="false"/>
          <w:i w:val="false"/>
          <w:color w:val="000000"/>
          <w:sz w:val="28"/>
        </w:rPr>
        <w:t>
      Поступление денег на счет обслуживания гарантированного государством займа отражается по дебету субсчета 374 и кредиту субсчета 622.</w:t>
      </w:r>
    </w:p>
    <w:p>
      <w:pPr>
        <w:spacing w:after="0"/>
        <w:ind w:left="0"/>
        <w:jc w:val="both"/>
      </w:pPr>
      <w:r>
        <w:rPr>
          <w:rFonts w:ascii="Times New Roman"/>
          <w:b w:val="false"/>
          <w:i w:val="false"/>
          <w:color w:val="000000"/>
          <w:sz w:val="28"/>
        </w:rPr>
        <w:t>
      Расходы, произведенные со счета обслуживания гарантированного государством займа, отражаются по дебету 522 и кредиту субсчета 374.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27-11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80"/>
    <w:p>
      <w:pPr>
        <w:spacing w:after="0"/>
        <w:ind w:left="0"/>
        <w:jc w:val="both"/>
      </w:pPr>
      <w:r>
        <w:rPr>
          <w:rFonts w:ascii="Times New Roman"/>
          <w:b w:val="false"/>
          <w:i w:val="false"/>
          <w:color w:val="000000"/>
          <w:sz w:val="28"/>
        </w:rPr>
        <w:t>
      27-12. На субсчете 375 "КСН Фонда поддержки инфраструктуры образования" учитывается движение денег на КСН Фонда поддержки инфраструктуры образования.</w:t>
      </w:r>
    </w:p>
    <w:bookmarkEnd w:id="80"/>
    <w:bookmarkStart w:name="z608" w:id="81"/>
    <w:p>
      <w:pPr>
        <w:spacing w:after="0"/>
        <w:ind w:left="0"/>
        <w:jc w:val="both"/>
      </w:pPr>
      <w:r>
        <w:rPr>
          <w:rFonts w:ascii="Times New Roman"/>
          <w:b w:val="false"/>
          <w:i w:val="false"/>
          <w:color w:val="000000"/>
          <w:sz w:val="28"/>
        </w:rPr>
        <w:t>
      Поступление денег на КСН Фонда поддержки инфраструктуры образования отражается по дебету субсчета 375 и кредиту субсчета 390.</w:t>
      </w:r>
    </w:p>
    <w:bookmarkEnd w:id="81"/>
    <w:bookmarkStart w:name="z609" w:id="82"/>
    <w:p>
      <w:pPr>
        <w:spacing w:after="0"/>
        <w:ind w:left="0"/>
        <w:jc w:val="both"/>
      </w:pPr>
      <w:r>
        <w:rPr>
          <w:rFonts w:ascii="Times New Roman"/>
          <w:b w:val="false"/>
          <w:i w:val="false"/>
          <w:color w:val="000000"/>
          <w:sz w:val="28"/>
        </w:rPr>
        <w:t>
      Расходы, произведенные с КСН Фонда поддержки инфраструктуры образования, отражаются по дебету 500 и кредиту субсчета 375.</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27-12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83"/>
    <w:p>
      <w:pPr>
        <w:spacing w:after="0"/>
        <w:ind w:left="0"/>
        <w:jc w:val="both"/>
      </w:pPr>
      <w:r>
        <w:rPr>
          <w:rFonts w:ascii="Times New Roman"/>
          <w:b w:val="false"/>
          <w:i w:val="false"/>
          <w:color w:val="000000"/>
          <w:sz w:val="28"/>
        </w:rPr>
        <w:t>
      27-13. На субсчете 376 "Счет местного исполнительного органа по поддержке инфраструктуры образования"; учитывается движение денег на счете местного исполнительного органа по поддержке инфраструктуры образования.</w:t>
      </w:r>
    </w:p>
    <w:bookmarkEnd w:id="83"/>
    <w:bookmarkStart w:name="z611" w:id="84"/>
    <w:p>
      <w:pPr>
        <w:spacing w:after="0"/>
        <w:ind w:left="0"/>
        <w:jc w:val="both"/>
      </w:pPr>
      <w:r>
        <w:rPr>
          <w:rFonts w:ascii="Times New Roman"/>
          <w:b w:val="false"/>
          <w:i w:val="false"/>
          <w:color w:val="000000"/>
          <w:sz w:val="28"/>
        </w:rPr>
        <w:t xml:space="preserve">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 </w:t>
      </w:r>
    </w:p>
    <w:bookmarkEnd w:id="84"/>
    <w:bookmarkStart w:name="z612" w:id="85"/>
    <w:p>
      <w:pPr>
        <w:spacing w:after="0"/>
        <w:ind w:left="0"/>
        <w:jc w:val="both"/>
      </w:pPr>
      <w:r>
        <w:rPr>
          <w:rFonts w:ascii="Times New Roman"/>
          <w:b w:val="false"/>
          <w:i w:val="false"/>
          <w:color w:val="000000"/>
          <w:sz w:val="28"/>
        </w:rPr>
        <w:t>
      Расходы, произведенные со счета местного исполнительного органа по поддержке инфраструктуры образования, отражаются по дебету 523 и кредиту субсчета 376.</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27-13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86"/>
    <w:p>
      <w:pPr>
        <w:spacing w:after="0"/>
        <w:ind w:left="0"/>
        <w:jc w:val="both"/>
      </w:pPr>
      <w:r>
        <w:rPr>
          <w:rFonts w:ascii="Times New Roman"/>
          <w:b w:val="false"/>
          <w:i w:val="false"/>
          <w:color w:val="000000"/>
          <w:sz w:val="28"/>
        </w:rPr>
        <w:t>
      27-14. На субсчете 377 "Счет дирекции по реализации пилотного национального проекта в области образования" учитывается движение денег на КСН дирекции по реализации пилотного национального проекта в области образования.</w:t>
      </w:r>
    </w:p>
    <w:bookmarkEnd w:id="86"/>
    <w:bookmarkStart w:name="z614" w:id="87"/>
    <w:p>
      <w:pPr>
        <w:spacing w:after="0"/>
        <w:ind w:left="0"/>
        <w:jc w:val="both"/>
      </w:pPr>
      <w:r>
        <w:rPr>
          <w:rFonts w:ascii="Times New Roman"/>
          <w:b w:val="false"/>
          <w:i w:val="false"/>
          <w:color w:val="000000"/>
          <w:sz w:val="28"/>
        </w:rPr>
        <w:t xml:space="preserve">
      Поступление денег на счет дирекции по реализации пилотного национального проекта в области образования отражается по дебету субсчета 377 и кредиту субсчета 600. </w:t>
      </w:r>
    </w:p>
    <w:bookmarkEnd w:id="87"/>
    <w:bookmarkStart w:name="z615" w:id="88"/>
    <w:p>
      <w:pPr>
        <w:spacing w:after="0"/>
        <w:ind w:left="0"/>
        <w:jc w:val="both"/>
      </w:pPr>
      <w:r>
        <w:rPr>
          <w:rFonts w:ascii="Times New Roman"/>
          <w:b w:val="false"/>
          <w:i w:val="false"/>
          <w:color w:val="000000"/>
          <w:sz w:val="28"/>
        </w:rPr>
        <w:t>
      Расходы, произведенные со счета дирекции по реализации пилотного национального проекта в области образования, отражаются по дебету 500 и кредиту субсчета 377.</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27-14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8" w:id="89"/>
    <w:p>
      <w:pPr>
        <w:spacing w:after="0"/>
        <w:ind w:left="0"/>
        <w:jc w:val="both"/>
      </w:pPr>
      <w:r>
        <w:rPr>
          <w:rFonts w:ascii="Times New Roman"/>
          <w:b w:val="false"/>
          <w:i w:val="false"/>
          <w:color w:val="000000"/>
          <w:sz w:val="28"/>
        </w:rPr>
        <w:t>
      27-15. На субсчете 378 "Счет Специального государственного фонда" учитывается движение денег на счете Специального государственного фонда.</w:t>
      </w:r>
    </w:p>
    <w:bookmarkEnd w:id="89"/>
    <w:bookmarkStart w:name="z2860" w:id="90"/>
    <w:p>
      <w:pPr>
        <w:spacing w:after="0"/>
        <w:ind w:left="0"/>
        <w:jc w:val="both"/>
      </w:pPr>
      <w:r>
        <w:rPr>
          <w:rFonts w:ascii="Times New Roman"/>
          <w:b w:val="false"/>
          <w:i w:val="false"/>
          <w:color w:val="000000"/>
          <w:sz w:val="28"/>
        </w:rPr>
        <w:t>
      Поступление денег на счет Специального государственного фонда отражается по дебету субсчета 378 и кредиту субсчета 390.</w:t>
      </w:r>
    </w:p>
    <w:bookmarkEnd w:id="90"/>
    <w:p>
      <w:pPr>
        <w:spacing w:after="0"/>
        <w:ind w:left="0"/>
        <w:jc w:val="both"/>
      </w:pPr>
      <w:r>
        <w:rPr>
          <w:rFonts w:ascii="Times New Roman"/>
          <w:b w:val="false"/>
          <w:i w:val="false"/>
          <w:color w:val="000000"/>
          <w:sz w:val="28"/>
        </w:rPr>
        <w:t>
      Расходы, произведенные со счета Специального государственного фонда, отражаются по дебету субсчета 500 и кредиту субсчета 378.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27-15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2" w:id="91"/>
    <w:p>
      <w:pPr>
        <w:spacing w:after="0"/>
        <w:ind w:left="0"/>
        <w:jc w:val="both"/>
      </w:pPr>
      <w:r>
        <w:rPr>
          <w:rFonts w:ascii="Times New Roman"/>
          <w:b w:val="false"/>
          <w:i w:val="false"/>
          <w:color w:val="000000"/>
          <w:sz w:val="28"/>
        </w:rPr>
        <w:t>
      27-16. На субсчете 379 "Специальный счет местного уполномоченного органа соответствующей сферы" учитывается движение денег на Специальном счете местного уполномоченного органа соответствующей сферы.</w:t>
      </w:r>
    </w:p>
    <w:bookmarkEnd w:id="91"/>
    <w:bookmarkStart w:name="z2863" w:id="92"/>
    <w:p>
      <w:pPr>
        <w:spacing w:after="0"/>
        <w:ind w:left="0"/>
        <w:jc w:val="both"/>
      </w:pPr>
      <w:r>
        <w:rPr>
          <w:rFonts w:ascii="Times New Roman"/>
          <w:b w:val="false"/>
          <w:i w:val="false"/>
          <w:color w:val="000000"/>
          <w:sz w:val="28"/>
        </w:rPr>
        <w:t xml:space="preserve">
      Поступление денег на Специальный счет местного уполномоченного органа соответствующей сферы, отражается по дебету субсчета 379 и кредиту субсчета 624. </w:t>
      </w:r>
    </w:p>
    <w:bookmarkEnd w:id="92"/>
    <w:p>
      <w:pPr>
        <w:spacing w:after="0"/>
        <w:ind w:left="0"/>
        <w:jc w:val="both"/>
      </w:pPr>
      <w:r>
        <w:rPr>
          <w:rFonts w:ascii="Times New Roman"/>
          <w:b w:val="false"/>
          <w:i w:val="false"/>
          <w:color w:val="000000"/>
          <w:sz w:val="28"/>
        </w:rPr>
        <w:t>
      Расходы, произведенные со Специального счета местного уполномоченного органа соответствующей сферы, отражаются по дебету 524 и кредиту субсчета 379.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27-16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5" w:id="93"/>
    <w:p>
      <w:pPr>
        <w:spacing w:after="0"/>
        <w:ind w:left="0"/>
        <w:jc w:val="both"/>
      </w:pPr>
      <w:r>
        <w:rPr>
          <w:rFonts w:ascii="Times New Roman"/>
          <w:b w:val="false"/>
          <w:i w:val="false"/>
          <w:color w:val="000000"/>
          <w:sz w:val="28"/>
        </w:rPr>
        <w:t>
      27-17. На субсчете 381 "Специальный счет центрального уполномоченного органа соответствующей сферы" учитывается движение денег на Специальном счете центрального уполномоченного органа соответствующей сферы.</w:t>
      </w:r>
    </w:p>
    <w:bookmarkEnd w:id="93"/>
    <w:bookmarkStart w:name="z2866" w:id="94"/>
    <w:p>
      <w:pPr>
        <w:spacing w:after="0"/>
        <w:ind w:left="0"/>
        <w:jc w:val="both"/>
      </w:pPr>
      <w:r>
        <w:rPr>
          <w:rFonts w:ascii="Times New Roman"/>
          <w:b w:val="false"/>
          <w:i w:val="false"/>
          <w:color w:val="000000"/>
          <w:sz w:val="28"/>
        </w:rPr>
        <w:t xml:space="preserve">
      Поступление денег на Специальном счете центрального уполномоченного органа соответствующей сферы, отражается по дебету субсчета 381 и кредиту субсчета 600. </w:t>
      </w:r>
    </w:p>
    <w:bookmarkEnd w:id="94"/>
    <w:bookmarkStart w:name="z2867" w:id="95"/>
    <w:p>
      <w:pPr>
        <w:spacing w:after="0"/>
        <w:ind w:left="0"/>
        <w:jc w:val="both"/>
      </w:pPr>
      <w:r>
        <w:rPr>
          <w:rFonts w:ascii="Times New Roman"/>
          <w:b w:val="false"/>
          <w:i w:val="false"/>
          <w:color w:val="000000"/>
          <w:sz w:val="28"/>
        </w:rPr>
        <w:t>
      Расходы, произведенные со Специального счет центрального уполномоченного органа соответствующей сферы, отражаются по дебету 500 и кредиту субсчета 381.</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27-17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28. На субсчете 310 "КСН платных услуг РБ"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w:t>
      </w:r>
    </w:p>
    <w:bookmarkEnd w:id="96"/>
    <w:bookmarkStart w:name="z118" w:id="97"/>
    <w:p>
      <w:pPr>
        <w:spacing w:after="0"/>
        <w:ind w:left="0"/>
        <w:jc w:val="both"/>
      </w:pPr>
      <w:r>
        <w:rPr>
          <w:rFonts w:ascii="Times New Roman"/>
          <w:b w:val="false"/>
          <w:i w:val="false"/>
          <w:color w:val="000000"/>
          <w:sz w:val="28"/>
        </w:rPr>
        <w:t>
      Поступление денег на КСН платных услуг РБ отражается по дебету субсчета 310 и кредиту субсчета 600.</w:t>
      </w:r>
    </w:p>
    <w:bookmarkEnd w:id="97"/>
    <w:bookmarkStart w:name="z119" w:id="98"/>
    <w:p>
      <w:pPr>
        <w:spacing w:after="0"/>
        <w:ind w:left="0"/>
        <w:jc w:val="both"/>
      </w:pPr>
      <w:r>
        <w:rPr>
          <w:rFonts w:ascii="Times New Roman"/>
          <w:b w:val="false"/>
          <w:i w:val="false"/>
          <w:color w:val="000000"/>
          <w:sz w:val="28"/>
        </w:rPr>
        <w:t>
      Расходование денег с КСН платных услуг РБ отражается по дебету 500 и кредиту субсчета 310.</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29. На субсчете 311 "КСН платных услуг МБ"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местных бюджетов.</w:t>
      </w:r>
    </w:p>
    <w:bookmarkEnd w:id="99"/>
    <w:bookmarkStart w:name="z121" w:id="100"/>
    <w:p>
      <w:pPr>
        <w:spacing w:after="0"/>
        <w:ind w:left="0"/>
        <w:jc w:val="both"/>
      </w:pPr>
      <w:r>
        <w:rPr>
          <w:rFonts w:ascii="Times New Roman"/>
          <w:b w:val="false"/>
          <w:i w:val="false"/>
          <w:color w:val="000000"/>
          <w:sz w:val="28"/>
        </w:rPr>
        <w:t>
      Поступление денег на КСН платных услуг МБ отражается по дебету субсчета 311 и кредиту субсчета 601.</w:t>
      </w:r>
    </w:p>
    <w:bookmarkEnd w:id="100"/>
    <w:bookmarkStart w:name="z122" w:id="101"/>
    <w:p>
      <w:pPr>
        <w:spacing w:after="0"/>
        <w:ind w:left="0"/>
        <w:jc w:val="both"/>
      </w:pPr>
      <w:r>
        <w:rPr>
          <w:rFonts w:ascii="Times New Roman"/>
          <w:b w:val="false"/>
          <w:i w:val="false"/>
          <w:color w:val="000000"/>
          <w:sz w:val="28"/>
        </w:rPr>
        <w:t>
      Расходование денег с КСН платных услуг МБ отражается по дебету 501 и кредиту субсчета 311.</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102"/>
    <w:p>
      <w:pPr>
        <w:spacing w:after="0"/>
        <w:ind w:left="0"/>
        <w:jc w:val="both"/>
      </w:pPr>
      <w:r>
        <w:rPr>
          <w:rFonts w:ascii="Times New Roman"/>
          <w:b w:val="false"/>
          <w:i w:val="false"/>
          <w:color w:val="000000"/>
          <w:sz w:val="28"/>
        </w:rPr>
        <w:t>
      30. На субсчете 320 "КСН благотворительной помощи РБ" учитывается движение денег на КСН благотворительной помощи, открытых государственным учреждениям, содержащимся за счет республиканского бюджета.</w:t>
      </w:r>
    </w:p>
    <w:bookmarkEnd w:id="102"/>
    <w:p>
      <w:pPr>
        <w:spacing w:after="0"/>
        <w:ind w:left="0"/>
        <w:jc w:val="both"/>
      </w:pPr>
      <w:r>
        <w:rPr>
          <w:rFonts w:ascii="Times New Roman"/>
          <w:b w:val="false"/>
          <w:i w:val="false"/>
          <w:color w:val="000000"/>
          <w:sz w:val="28"/>
        </w:rPr>
        <w:t>
      Поступление денег на КСН благотворительной помощи РБ отражается по дебету субсчета 320 и кредиту субсчета 600.</w:t>
      </w:r>
    </w:p>
    <w:p>
      <w:pPr>
        <w:spacing w:after="0"/>
        <w:ind w:left="0"/>
        <w:jc w:val="both"/>
      </w:pPr>
      <w:r>
        <w:rPr>
          <w:rFonts w:ascii="Times New Roman"/>
          <w:b w:val="false"/>
          <w:i w:val="false"/>
          <w:color w:val="000000"/>
          <w:sz w:val="28"/>
        </w:rPr>
        <w:t>
      Расходование денег с КСН благотворительной помощи РБ отражается по дебету субсчета 500 и кредиту субсчета 320.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26" w:id="103"/>
    <w:p>
      <w:pPr>
        <w:spacing w:after="0"/>
        <w:ind w:left="0"/>
        <w:jc w:val="both"/>
      </w:pPr>
      <w:r>
        <w:rPr>
          <w:rFonts w:ascii="Times New Roman"/>
          <w:b w:val="false"/>
          <w:i w:val="false"/>
          <w:color w:val="000000"/>
          <w:sz w:val="28"/>
        </w:rPr>
        <w:t>
      31. На субсчете 321 "КСН благотворительной помощи МБ" учитывается движение денег на КСН благотворительной помощи, открытых государственным учреждениям, содержащимся за счет местных бюджетов.</w:t>
      </w:r>
    </w:p>
    <w:bookmarkEnd w:id="103"/>
    <w:p>
      <w:pPr>
        <w:spacing w:after="0"/>
        <w:ind w:left="0"/>
        <w:jc w:val="both"/>
      </w:pPr>
      <w:r>
        <w:rPr>
          <w:rFonts w:ascii="Times New Roman"/>
          <w:b w:val="false"/>
          <w:i w:val="false"/>
          <w:color w:val="000000"/>
          <w:sz w:val="28"/>
        </w:rPr>
        <w:t>
      Поступление денег на КСН благотворительной помощи МБ отражается по дебету субсчета 321 и по кредиту субсчета 602.</w:t>
      </w:r>
    </w:p>
    <w:p>
      <w:pPr>
        <w:spacing w:after="0"/>
        <w:ind w:left="0"/>
        <w:jc w:val="both"/>
      </w:pPr>
      <w:r>
        <w:rPr>
          <w:rFonts w:ascii="Times New Roman"/>
          <w:b w:val="false"/>
          <w:i w:val="false"/>
          <w:color w:val="000000"/>
          <w:sz w:val="28"/>
        </w:rPr>
        <w:t>
      Расходование денег с КСН благотворительной помощи МБ отражается по дебету субсчета 502 и кредиту субсчета 321.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На субсчете 330 "КСН временного размещения денег РБ" учитывается движение денег на КСН временного размещения денег, открытых государственным учреждениям, содержащимся за счет республиканского бюджета.</w:t>
      </w:r>
    </w:p>
    <w:p>
      <w:pPr>
        <w:spacing w:after="0"/>
        <w:ind w:left="0"/>
        <w:jc w:val="both"/>
      </w:pPr>
      <w:r>
        <w:rPr>
          <w:rFonts w:ascii="Times New Roman"/>
          <w:b w:val="false"/>
          <w:i w:val="false"/>
          <w:color w:val="000000"/>
          <w:sz w:val="28"/>
        </w:rPr>
        <w:t>
      Поступление денег на КСН временного размещения денег РБ отражается по дебету субсчета 330 и кредиту субсчета 600.</w:t>
      </w:r>
    </w:p>
    <w:p>
      <w:pPr>
        <w:spacing w:after="0"/>
        <w:ind w:left="0"/>
        <w:jc w:val="both"/>
      </w:pPr>
      <w:r>
        <w:rPr>
          <w:rFonts w:ascii="Times New Roman"/>
          <w:b w:val="false"/>
          <w:i w:val="false"/>
          <w:color w:val="000000"/>
          <w:sz w:val="28"/>
        </w:rPr>
        <w:t>
      Расходование денег с КСН временного размещения денег РБ отражается по дебету субсчета 500 и кредиту субсчета 330.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На субсчете 331 "КСН временного размещения денег МБ" учитывается движение денег на КСН временного размещения денег, открытых государственным учреждениям, содержащимся за счет местных бюджетов.</w:t>
      </w:r>
    </w:p>
    <w:bookmarkStart w:name="z133" w:id="104"/>
    <w:p>
      <w:pPr>
        <w:spacing w:after="0"/>
        <w:ind w:left="0"/>
        <w:jc w:val="both"/>
      </w:pPr>
      <w:r>
        <w:rPr>
          <w:rFonts w:ascii="Times New Roman"/>
          <w:b w:val="false"/>
          <w:i w:val="false"/>
          <w:color w:val="000000"/>
          <w:sz w:val="28"/>
        </w:rPr>
        <w:t>
      Поступление денег на КСН временного размещения денег МБ отражается по дебету субсчета 331 и по кредиту субсчета 603.</w:t>
      </w:r>
    </w:p>
    <w:bookmarkEnd w:id="104"/>
    <w:bookmarkStart w:name="z134" w:id="105"/>
    <w:p>
      <w:pPr>
        <w:spacing w:after="0"/>
        <w:ind w:left="0"/>
        <w:jc w:val="both"/>
      </w:pPr>
      <w:r>
        <w:rPr>
          <w:rFonts w:ascii="Times New Roman"/>
          <w:b w:val="false"/>
          <w:i w:val="false"/>
          <w:color w:val="000000"/>
          <w:sz w:val="28"/>
        </w:rPr>
        <w:t>
      Расходование денег с КСН временного размещения денег МБ отражается по дебету субсчета 503 и кредиту субсчета 331.</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приказами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34. На субсчете 340 "КСН Национального фонда" учитывается движение денег на КСН Национального фонда.</w:t>
      </w:r>
    </w:p>
    <w:bookmarkEnd w:id="106"/>
    <w:bookmarkStart w:name="z136" w:id="107"/>
    <w:p>
      <w:pPr>
        <w:spacing w:after="0"/>
        <w:ind w:left="0"/>
        <w:jc w:val="both"/>
      </w:pPr>
      <w:r>
        <w:rPr>
          <w:rFonts w:ascii="Times New Roman"/>
          <w:b w:val="false"/>
          <w:i w:val="false"/>
          <w:color w:val="000000"/>
          <w:sz w:val="28"/>
        </w:rPr>
        <w:t>
      Поступления на КСН Национального фонда отражаются по дебету субсчета 340 и кредиту субсчета 390.</w:t>
      </w:r>
    </w:p>
    <w:bookmarkEnd w:id="107"/>
    <w:bookmarkStart w:name="z137" w:id="108"/>
    <w:p>
      <w:pPr>
        <w:spacing w:after="0"/>
        <w:ind w:left="0"/>
        <w:jc w:val="both"/>
      </w:pPr>
      <w:r>
        <w:rPr>
          <w:rFonts w:ascii="Times New Roman"/>
          <w:b w:val="false"/>
          <w:i w:val="false"/>
          <w:color w:val="000000"/>
          <w:sz w:val="28"/>
        </w:rPr>
        <w:t>
      Перечисление с КСН Национального фонда сумм поступлений отражаются по дебету 500 и кредиту субсчета 340.</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109"/>
    <w:p>
      <w:pPr>
        <w:spacing w:after="0"/>
        <w:ind w:left="0"/>
        <w:jc w:val="both"/>
      </w:pPr>
      <w:r>
        <w:rPr>
          <w:rFonts w:ascii="Times New Roman"/>
          <w:b w:val="false"/>
          <w:i w:val="false"/>
          <w:color w:val="000000"/>
          <w:sz w:val="28"/>
        </w:rPr>
        <w:t>
      35. На субсчете 350 "КСН целевого финансирования" учитывается движение денег на КСН целевого финансирования, государственных учреждений, содержащихся за счет республиканского бюджета.</w:t>
      </w:r>
    </w:p>
    <w:bookmarkEnd w:id="109"/>
    <w:bookmarkStart w:name="z139" w:id="110"/>
    <w:p>
      <w:pPr>
        <w:spacing w:after="0"/>
        <w:ind w:left="0"/>
        <w:jc w:val="both"/>
      </w:pPr>
      <w:r>
        <w:rPr>
          <w:rFonts w:ascii="Times New Roman"/>
          <w:b w:val="false"/>
          <w:i w:val="false"/>
          <w:color w:val="000000"/>
          <w:sz w:val="28"/>
        </w:rPr>
        <w:t>
      Поступление денег на КСН целевого финансирования отражается по дебету субсчета 350 и кредиту субсчета 600.</w:t>
      </w:r>
    </w:p>
    <w:bookmarkEnd w:id="110"/>
    <w:bookmarkStart w:name="z140" w:id="111"/>
    <w:p>
      <w:pPr>
        <w:spacing w:after="0"/>
        <w:ind w:left="0"/>
        <w:jc w:val="both"/>
      </w:pPr>
      <w:r>
        <w:rPr>
          <w:rFonts w:ascii="Times New Roman"/>
          <w:b w:val="false"/>
          <w:i w:val="false"/>
          <w:color w:val="000000"/>
          <w:sz w:val="28"/>
        </w:rPr>
        <w:t>
      Расходование средств с КСН целевого финансирования отражается по дебету субсчета 500 и кредиту субсчета 350.</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12"/>
    <w:p>
      <w:pPr>
        <w:spacing w:after="0"/>
        <w:ind w:left="0"/>
        <w:jc w:val="both"/>
      </w:pPr>
      <w:r>
        <w:rPr>
          <w:rFonts w:ascii="Times New Roman"/>
          <w:b w:val="false"/>
          <w:i w:val="false"/>
          <w:color w:val="000000"/>
          <w:sz w:val="28"/>
        </w:rPr>
        <w:t>
      36. На субсчете 360 "Счет сумм до выяснения" учитываются деньги в национальной валюте суммы нераспознанных и нераспределенных поступлений.</w:t>
      </w:r>
    </w:p>
    <w:bookmarkEnd w:id="112"/>
    <w:bookmarkStart w:name="z142" w:id="113"/>
    <w:p>
      <w:pPr>
        <w:spacing w:after="0"/>
        <w:ind w:left="0"/>
        <w:jc w:val="both"/>
      </w:pPr>
      <w:r>
        <w:rPr>
          <w:rFonts w:ascii="Times New Roman"/>
          <w:b w:val="false"/>
          <w:i w:val="false"/>
          <w:color w:val="000000"/>
          <w:sz w:val="28"/>
        </w:rPr>
        <w:t>
      Возвраты со счета нераспознанных и нераспределенных поступлений между КСН отражается по дебету субсчетов 300, 301, 340, 310, 311, 320, 321, 330, 331 и кредиту субсчета 360.</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7" w:id="114"/>
    <w:p>
      <w:pPr>
        <w:spacing w:after="0"/>
        <w:ind w:left="0"/>
        <w:jc w:val="both"/>
      </w:pPr>
      <w:r>
        <w:rPr>
          <w:rFonts w:ascii="Times New Roman"/>
          <w:b w:val="false"/>
          <w:i w:val="false"/>
          <w:color w:val="000000"/>
          <w:sz w:val="28"/>
        </w:rPr>
        <w:t>
      36-1. На субсчете 370 "КСН Фонда компенсации потерпевшим" учитывается движение денег на КСН Фонда компенсации потерпевшим.</w:t>
      </w:r>
    </w:p>
    <w:bookmarkEnd w:id="114"/>
    <w:bookmarkStart w:name="z558" w:id="115"/>
    <w:p>
      <w:pPr>
        <w:spacing w:after="0"/>
        <w:ind w:left="0"/>
        <w:jc w:val="both"/>
      </w:pPr>
      <w:r>
        <w:rPr>
          <w:rFonts w:ascii="Times New Roman"/>
          <w:b w:val="false"/>
          <w:i w:val="false"/>
          <w:color w:val="000000"/>
          <w:sz w:val="28"/>
        </w:rPr>
        <w:t xml:space="preserve">
      Поступление денег на КСН Фонда компенсации потерпевшим отражается по дебету субсчета 370 и кредиту субсчета 390. </w:t>
      </w:r>
    </w:p>
    <w:bookmarkEnd w:id="115"/>
    <w:p>
      <w:pPr>
        <w:spacing w:after="0"/>
        <w:ind w:left="0"/>
        <w:jc w:val="both"/>
      </w:pPr>
      <w:r>
        <w:rPr>
          <w:rFonts w:ascii="Times New Roman"/>
          <w:b w:val="false"/>
          <w:i w:val="false"/>
          <w:color w:val="000000"/>
          <w:sz w:val="28"/>
        </w:rPr>
        <w:t>
      Расходы, произведенные с КСН Фонда компенсации потерпевшим, отражаются по дебету 500 и кредиту субсчета 370.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финансов РК от 13.04.2018 </w:t>
      </w:r>
      <w:r>
        <w:rPr>
          <w:rFonts w:ascii="Times New Roman"/>
          <w:b w:val="false"/>
          <w:i w:val="false"/>
          <w:color w:val="000000"/>
          <w:sz w:val="28"/>
        </w:rPr>
        <w:t>№ 463</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559" w:id="116"/>
    <w:p>
      <w:pPr>
        <w:spacing w:after="0"/>
        <w:ind w:left="0"/>
        <w:jc w:val="both"/>
      </w:pPr>
      <w:r>
        <w:rPr>
          <w:rFonts w:ascii="Times New Roman"/>
          <w:b w:val="false"/>
          <w:i w:val="false"/>
          <w:color w:val="000000"/>
          <w:sz w:val="28"/>
        </w:rPr>
        <w:t>
      36-2. На субсчете 371 "Счет вознаграждения на остаток денег, находящихся на едином казначейском счете", учитывается движение денег на счете вознаграждения на остаток денег, находящихся на едином казначейском счете.</w:t>
      </w:r>
    </w:p>
    <w:bookmarkEnd w:id="116"/>
    <w:p>
      <w:pPr>
        <w:spacing w:after="0"/>
        <w:ind w:left="0"/>
        <w:jc w:val="both"/>
      </w:pPr>
      <w:r>
        <w:rPr>
          <w:rFonts w:ascii="Times New Roman"/>
          <w:b w:val="false"/>
          <w:i w:val="false"/>
          <w:color w:val="000000"/>
          <w:sz w:val="28"/>
        </w:rPr>
        <w:t>
       Поступления на счет вознаграждения на остаток денег, находящихся на едином казначейском счете, отражаются по дебету субсчета 371 и кредиту субсчета 600.</w:t>
      </w:r>
    </w:p>
    <w:p>
      <w:pPr>
        <w:spacing w:after="0"/>
        <w:ind w:left="0"/>
        <w:jc w:val="both"/>
      </w:pPr>
      <w:r>
        <w:rPr>
          <w:rFonts w:ascii="Times New Roman"/>
          <w:b w:val="false"/>
          <w:i w:val="false"/>
          <w:color w:val="000000"/>
          <w:sz w:val="28"/>
        </w:rPr>
        <w:t>
      Перечисление со счета вознаграждения на остаток денег, находящихся на едином казначейском счете, отражается по дебету 390 и кредиту субсчета 371.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Исключен приказом Министра финансов РК от 28.12.2011 </w:t>
      </w:r>
      <w:r>
        <w:rPr>
          <w:rFonts w:ascii="Times New Roman"/>
          <w:b w:val="false"/>
          <w:i w:val="false"/>
          <w:color w:val="000000"/>
          <w:sz w:val="28"/>
        </w:rPr>
        <w:t>№ 668</w:t>
      </w:r>
      <w:r>
        <w:rPr>
          <w:rFonts w:ascii="Times New Roman"/>
          <w:b w:val="false"/>
          <w:i w:val="false"/>
          <w:color w:val="000000"/>
          <w:sz w:val="28"/>
        </w:rPr>
        <w:t xml:space="preserve"> (вводится в действие со дня его первого официального опубликования).</w:t>
      </w:r>
    </w:p>
    <w:bookmarkEnd w:id="117"/>
    <w:bookmarkStart w:name="z146" w:id="118"/>
    <w:p>
      <w:pPr>
        <w:spacing w:after="0"/>
        <w:ind w:left="0"/>
        <w:jc w:val="both"/>
      </w:pPr>
      <w:r>
        <w:rPr>
          <w:rFonts w:ascii="Times New Roman"/>
          <w:b w:val="false"/>
          <w:i w:val="false"/>
          <w:color w:val="000000"/>
          <w:sz w:val="28"/>
        </w:rPr>
        <w:t>
      38. На субсчете 380 "Счет для привлечения средств с КСН МБ" учитываются временно свободные деньги местных бюджетов, привлеченные для размещения во вклады (депозиты) Национального Банка.</w:t>
      </w:r>
    </w:p>
    <w:bookmarkEnd w:id="118"/>
    <w:bookmarkStart w:name="z147" w:id="119"/>
    <w:p>
      <w:pPr>
        <w:spacing w:after="0"/>
        <w:ind w:left="0"/>
        <w:jc w:val="both"/>
      </w:pPr>
      <w:r>
        <w:rPr>
          <w:rFonts w:ascii="Times New Roman"/>
          <w:b w:val="false"/>
          <w:i w:val="false"/>
          <w:color w:val="000000"/>
          <w:sz w:val="28"/>
        </w:rPr>
        <w:t>
      Привлечение временно свободных бюджетных денег из МБ на транзитный счет отражается по дебету субсчета 380 и кредиту субсчета 301.</w:t>
      </w:r>
    </w:p>
    <w:bookmarkEnd w:id="119"/>
    <w:bookmarkStart w:name="z148" w:id="120"/>
    <w:p>
      <w:pPr>
        <w:spacing w:after="0"/>
        <w:ind w:left="0"/>
        <w:jc w:val="both"/>
      </w:pPr>
      <w:r>
        <w:rPr>
          <w:rFonts w:ascii="Times New Roman"/>
          <w:b w:val="false"/>
          <w:i w:val="false"/>
          <w:color w:val="000000"/>
          <w:sz w:val="28"/>
        </w:rPr>
        <w:t>
      Перевод привлеченных временно свободных бюджетных денег из МБ на депозит в Национальном Банке отражается по дебету субсчета 520 и кредиту субсчета 380.</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39. Субсчет 390 "Сборный счет поступлений"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(далее - КБК) поступлений или между территориальными органами налоговой службы.</w:t>
      </w:r>
    </w:p>
    <w:bookmarkEnd w:id="121"/>
    <w:p>
      <w:pPr>
        <w:spacing w:after="0"/>
        <w:ind w:left="0"/>
        <w:jc w:val="both"/>
      </w:pPr>
      <w:r>
        <w:rPr>
          <w:rFonts w:ascii="Times New Roman"/>
          <w:b w:val="false"/>
          <w:i w:val="false"/>
          <w:color w:val="000000"/>
          <w:sz w:val="28"/>
        </w:rPr>
        <w:t xml:space="preserve">
      Зачисление средств на сборный счет поступлений отражается по дебету субсчета 390 и кредиту субсчета 600. </w:t>
      </w:r>
    </w:p>
    <w:p>
      <w:pPr>
        <w:spacing w:after="0"/>
        <w:ind w:left="0"/>
        <w:jc w:val="both"/>
      </w:pP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p>
    <w:p>
      <w:pPr>
        <w:spacing w:after="0"/>
        <w:ind w:left="0"/>
        <w:jc w:val="both"/>
      </w:pP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53" w:id="122"/>
    <w:p>
      <w:pPr>
        <w:spacing w:after="0"/>
        <w:ind w:left="0"/>
        <w:jc w:val="both"/>
      </w:pP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p>
    <w:bookmarkEnd w:id="122"/>
    <w:p>
      <w:pPr>
        <w:spacing w:after="0"/>
        <w:ind w:left="0"/>
        <w:jc w:val="both"/>
      </w:pPr>
      <w:r>
        <w:rPr>
          <w:rFonts w:ascii="Times New Roman"/>
          <w:b w:val="false"/>
          <w:i w:val="false"/>
          <w:color w:val="000000"/>
          <w:sz w:val="28"/>
        </w:rPr>
        <w:t>
      Счет 4 подразделяется на субсчета:</w:t>
      </w:r>
    </w:p>
    <w:p>
      <w:pPr>
        <w:spacing w:after="0"/>
        <w:ind w:left="0"/>
        <w:jc w:val="both"/>
      </w:pPr>
      <w:r>
        <w:rPr>
          <w:rFonts w:ascii="Times New Roman"/>
          <w:b w:val="false"/>
          <w:i w:val="false"/>
          <w:color w:val="000000"/>
          <w:sz w:val="28"/>
        </w:rPr>
        <w:t>
      400 "Счет поступлений в собственность государства";</w:t>
      </w:r>
    </w:p>
    <w:p>
      <w:pPr>
        <w:spacing w:after="0"/>
        <w:ind w:left="0"/>
        <w:jc w:val="both"/>
      </w:pPr>
      <w:r>
        <w:rPr>
          <w:rFonts w:ascii="Times New Roman"/>
          <w:b w:val="false"/>
          <w:i w:val="false"/>
          <w:color w:val="000000"/>
          <w:sz w:val="28"/>
        </w:rPr>
        <w:t>
      410 "Счета территориальных органов казначейства";</w:t>
      </w:r>
    </w:p>
    <w:p>
      <w:pPr>
        <w:spacing w:after="0"/>
        <w:ind w:left="0"/>
        <w:jc w:val="both"/>
      </w:pPr>
      <w:r>
        <w:rPr>
          <w:rFonts w:ascii="Times New Roman"/>
          <w:b w:val="false"/>
          <w:i w:val="false"/>
          <w:color w:val="000000"/>
          <w:sz w:val="28"/>
        </w:rPr>
        <w:t>
      420 "Счет поступлений в рамках договора о ЕАЭС";</w:t>
      </w:r>
    </w:p>
    <w:p>
      <w:pPr>
        <w:spacing w:after="0"/>
        <w:ind w:left="0"/>
        <w:jc w:val="both"/>
      </w:pPr>
      <w:r>
        <w:rPr>
          <w:rFonts w:ascii="Times New Roman"/>
          <w:b w:val="false"/>
          <w:i w:val="false"/>
          <w:color w:val="000000"/>
          <w:sz w:val="28"/>
        </w:rPr>
        <w:t>
      430 "Другие счета в иностранной валюте";</w:t>
      </w:r>
    </w:p>
    <w:p>
      <w:pPr>
        <w:spacing w:after="0"/>
        <w:ind w:left="0"/>
        <w:jc w:val="both"/>
      </w:pPr>
      <w:r>
        <w:rPr>
          <w:rFonts w:ascii="Times New Roman"/>
          <w:b w:val="false"/>
          <w:i w:val="false"/>
          <w:color w:val="000000"/>
          <w:sz w:val="28"/>
        </w:rPr>
        <w:t>
      440 "Счет внешнего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61" w:id="123"/>
    <w:p>
      <w:pPr>
        <w:spacing w:after="0"/>
        <w:ind w:left="0"/>
        <w:jc w:val="both"/>
      </w:pPr>
      <w:r>
        <w:rPr>
          <w:rFonts w:ascii="Times New Roman"/>
          <w:b w:val="false"/>
          <w:i w:val="false"/>
          <w:color w:val="000000"/>
          <w:sz w:val="28"/>
        </w:rPr>
        <w:t>
      41.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p>
    <w:bookmarkEnd w:id="123"/>
    <w:bookmarkStart w:name="z40" w:id="124"/>
    <w:p>
      <w:pPr>
        <w:spacing w:after="0"/>
        <w:ind w:left="0"/>
        <w:jc w:val="both"/>
      </w:pP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p>
    <w:bookmarkEnd w:id="124"/>
    <w:bookmarkStart w:name="z52" w:id="125"/>
    <w:p>
      <w:pPr>
        <w:spacing w:after="0"/>
        <w:ind w:left="0"/>
        <w:jc w:val="both"/>
      </w:pP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p>
    <w:bookmarkEnd w:id="125"/>
    <w:bookmarkStart w:name="z75" w:id="126"/>
    <w:p>
      <w:pPr>
        <w:spacing w:after="0"/>
        <w:ind w:left="0"/>
        <w:jc w:val="both"/>
      </w:pPr>
      <w:r>
        <w:rPr>
          <w:rFonts w:ascii="Times New Roman"/>
          <w:b w:val="false"/>
          <w:i w:val="false"/>
          <w:color w:val="000000"/>
          <w:sz w:val="28"/>
        </w:rPr>
        <w:t>
      Положительная курсовая разница отражается по дебету субсчета 400 и кредиту субсчета 120.</w:t>
      </w:r>
    </w:p>
    <w:bookmarkEnd w:id="126"/>
    <w:bookmarkStart w:name="z154" w:id="127"/>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400.</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128"/>
    <w:p>
      <w:pPr>
        <w:spacing w:after="0"/>
        <w:ind w:left="0"/>
        <w:jc w:val="both"/>
      </w:pPr>
      <w:r>
        <w:rPr>
          <w:rFonts w:ascii="Times New Roman"/>
          <w:b w:val="false"/>
          <w:i w:val="false"/>
          <w:color w:val="000000"/>
          <w:sz w:val="28"/>
        </w:rPr>
        <w:t>
      42. На субсчете 410 "Счета территориальных органов казначейства" учитывается иностранная валюта на счетах территориальных органов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bookmarkEnd w:id="128"/>
    <w:p>
      <w:pPr>
        <w:spacing w:after="0"/>
        <w:ind w:left="0"/>
        <w:jc w:val="both"/>
      </w:pP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p>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73" w:id="129"/>
    <w:p>
      <w:pPr>
        <w:spacing w:after="0"/>
        <w:ind w:left="0"/>
        <w:jc w:val="both"/>
      </w:pPr>
      <w:r>
        <w:rPr>
          <w:rFonts w:ascii="Times New Roman"/>
          <w:b w:val="false"/>
          <w:i w:val="false"/>
          <w:color w:val="000000"/>
          <w:sz w:val="28"/>
        </w:rPr>
        <w:t>
      43. На субсчете 420 "Счет поступлений в рамках договора о ЕАЭС" учитывается иностранная валюта, поступившая от стран – участниц договора о ЕАЭС, и подлежащая реконвертации и зачислению в доход государственного бюджета.</w:t>
      </w:r>
    </w:p>
    <w:bookmarkEnd w:id="129"/>
    <w:p>
      <w:pPr>
        <w:spacing w:after="0"/>
        <w:ind w:left="0"/>
        <w:jc w:val="both"/>
      </w:pPr>
      <w:r>
        <w:rPr>
          <w:rFonts w:ascii="Times New Roman"/>
          <w:b w:val="false"/>
          <w:i w:val="false"/>
          <w:color w:val="000000"/>
          <w:sz w:val="28"/>
        </w:rPr>
        <w:t>
      Поступления иностранной валюты на Счет поступлений в рамках договора о ЕАЭС отражаются по дебету субсчета 420 и кредиту субсчета 120.</w:t>
      </w:r>
    </w:p>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79" w:id="130"/>
    <w:p>
      <w:pPr>
        <w:spacing w:after="0"/>
        <w:ind w:left="0"/>
        <w:jc w:val="both"/>
      </w:pPr>
      <w:r>
        <w:rPr>
          <w:rFonts w:ascii="Times New Roman"/>
          <w:b w:val="false"/>
          <w:i w:val="false"/>
          <w:color w:val="000000"/>
          <w:sz w:val="28"/>
        </w:rPr>
        <w:t>
      44.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p>
    <w:bookmarkEnd w:id="130"/>
    <w:bookmarkStart w:name="z164" w:id="131"/>
    <w:p>
      <w:pPr>
        <w:spacing w:after="0"/>
        <w:ind w:left="0"/>
        <w:jc w:val="both"/>
      </w:pP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p>
    <w:bookmarkEnd w:id="131"/>
    <w:bookmarkStart w:name="z165" w:id="132"/>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p>
    <w:bookmarkEnd w:id="132"/>
    <w:bookmarkStart w:name="z166" w:id="133"/>
    <w:p>
      <w:pPr>
        <w:spacing w:after="0"/>
        <w:ind w:left="0"/>
        <w:jc w:val="both"/>
      </w:pPr>
      <w:r>
        <w:rPr>
          <w:rFonts w:ascii="Times New Roman"/>
          <w:b w:val="false"/>
          <w:i w:val="false"/>
          <w:color w:val="000000"/>
          <w:sz w:val="28"/>
        </w:rPr>
        <w:t>
      Положительная курсовая разница отражается по дебету субсчета 430 и кредиту субсчета 120.</w:t>
      </w:r>
    </w:p>
    <w:bookmarkEnd w:id="133"/>
    <w:bookmarkStart w:name="z168" w:id="134"/>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430.</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35"/>
    <w:p>
      <w:pPr>
        <w:spacing w:after="0"/>
        <w:ind w:left="0"/>
        <w:jc w:val="both"/>
      </w:pPr>
      <w:r>
        <w:rPr>
          <w:rFonts w:ascii="Times New Roman"/>
          <w:b w:val="false"/>
          <w:i w:val="false"/>
          <w:color w:val="000000"/>
          <w:sz w:val="28"/>
        </w:rPr>
        <w:t>
      44-1. На субсчете 440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p>
    <w:bookmarkEnd w:id="135"/>
    <w:p>
      <w:pPr>
        <w:spacing w:after="0"/>
        <w:ind w:left="0"/>
        <w:jc w:val="both"/>
      </w:pPr>
      <w:r>
        <w:rPr>
          <w:rFonts w:ascii="Times New Roman"/>
          <w:b w:val="false"/>
          <w:i w:val="false"/>
          <w:color w:val="000000"/>
          <w:sz w:val="28"/>
        </w:rPr>
        <w:t>
      Поступления иностранной валюты на Счет внешнего займа или связанного гранта отражаются по дебету субсчета 440 и кредиту субсчета 120.</w:t>
      </w:r>
    </w:p>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со Счета внешнего займа или связанного гранта отражается по дебету субсчета 120 и кредиту субсчета 440.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440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84"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36"/>
    <w:bookmarkStart w:name="z18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37"/>
    <w:bookmarkStart w:name="z195" w:id="138"/>
    <w:p>
      <w:pPr>
        <w:spacing w:after="0"/>
        <w:ind w:left="0"/>
        <w:jc w:val="both"/>
      </w:pP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p>
    <w:bookmarkEnd w:id="138"/>
    <w:p>
      <w:pPr>
        <w:spacing w:after="0"/>
        <w:ind w:left="0"/>
        <w:jc w:val="both"/>
      </w:pPr>
      <w:r>
        <w:rPr>
          <w:rFonts w:ascii="Times New Roman"/>
          <w:b w:val="false"/>
          <w:i w:val="false"/>
          <w:color w:val="000000"/>
          <w:sz w:val="28"/>
        </w:rPr>
        <w:t>
      Счет 5 подразделяется на субсчета:</w:t>
      </w:r>
    </w:p>
    <w:p>
      <w:pPr>
        <w:spacing w:after="0"/>
        <w:ind w:left="0"/>
        <w:jc w:val="both"/>
      </w:pPr>
      <w:r>
        <w:rPr>
          <w:rFonts w:ascii="Times New Roman"/>
          <w:b w:val="false"/>
          <w:i w:val="false"/>
          <w:color w:val="000000"/>
          <w:sz w:val="28"/>
        </w:rPr>
        <w:t>
      500 "Проведение расходов";</w:t>
      </w:r>
    </w:p>
    <w:p>
      <w:pPr>
        <w:spacing w:after="0"/>
        <w:ind w:left="0"/>
        <w:jc w:val="both"/>
      </w:pPr>
      <w:r>
        <w:rPr>
          <w:rFonts w:ascii="Times New Roman"/>
          <w:b w:val="false"/>
          <w:i w:val="false"/>
          <w:color w:val="000000"/>
          <w:sz w:val="28"/>
        </w:rPr>
        <w:t>
      501 "Проведение расходов по КСН платных услуг МБ";</w:t>
      </w:r>
    </w:p>
    <w:p>
      <w:pPr>
        <w:spacing w:after="0"/>
        <w:ind w:left="0"/>
        <w:jc w:val="both"/>
      </w:pPr>
      <w:r>
        <w:rPr>
          <w:rFonts w:ascii="Times New Roman"/>
          <w:b w:val="false"/>
          <w:i w:val="false"/>
          <w:color w:val="000000"/>
          <w:sz w:val="28"/>
        </w:rPr>
        <w:t>
      502 "Проведение расходов по КСН благотворительной помощи МБ";</w:t>
      </w:r>
    </w:p>
    <w:p>
      <w:pPr>
        <w:spacing w:after="0"/>
        <w:ind w:left="0"/>
        <w:jc w:val="both"/>
      </w:pPr>
      <w:r>
        <w:rPr>
          <w:rFonts w:ascii="Times New Roman"/>
          <w:b w:val="false"/>
          <w:i w:val="false"/>
          <w:color w:val="000000"/>
          <w:sz w:val="28"/>
        </w:rPr>
        <w:t>
      503 "Проведение расходов по КСН временного размещения денег МБ";</w:t>
      </w:r>
    </w:p>
    <w:p>
      <w:pPr>
        <w:spacing w:after="0"/>
        <w:ind w:left="0"/>
        <w:jc w:val="both"/>
      </w:pPr>
      <w:r>
        <w:rPr>
          <w:rFonts w:ascii="Times New Roman"/>
          <w:b w:val="false"/>
          <w:i w:val="false"/>
          <w:color w:val="000000"/>
          <w:sz w:val="28"/>
        </w:rPr>
        <w:t>
      510 "Проведение расходов по внешним займам";</w:t>
      </w:r>
    </w:p>
    <w:p>
      <w:pPr>
        <w:spacing w:after="0"/>
        <w:ind w:left="0"/>
        <w:jc w:val="both"/>
      </w:pPr>
      <w:r>
        <w:rPr>
          <w:rFonts w:ascii="Times New Roman"/>
          <w:b w:val="false"/>
          <w:i w:val="false"/>
          <w:color w:val="000000"/>
          <w:sz w:val="28"/>
        </w:rPr>
        <w:t>
      521 "Проведение расходов по гарантированным государством займам";</w:t>
      </w:r>
    </w:p>
    <w:p>
      <w:pPr>
        <w:spacing w:after="0"/>
        <w:ind w:left="0"/>
        <w:jc w:val="both"/>
      </w:pPr>
      <w:r>
        <w:rPr>
          <w:rFonts w:ascii="Times New Roman"/>
          <w:b w:val="false"/>
          <w:i w:val="false"/>
          <w:color w:val="000000"/>
          <w:sz w:val="28"/>
        </w:rPr>
        <w:t>
      522 "Проведение расходов по обслуживанию, гарантированных государством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39"/>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со счета Специального государственного фонда, специальных счетов центрального и (или) местного уполномоченных органов соответствующей сферы,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139"/>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377, 378, 379 и 381.</w:t>
      </w:r>
    </w:p>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0"/>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bookmarkEnd w:id="140"/>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счетам субъектов квазигосударственного сектора, счетам операторов финансовой и (или) нефинансовой поддержки и счетам государственных закупок;</w:t>
      </w:r>
    </w:p>
    <w:p>
      <w:pPr>
        <w:spacing w:after="0"/>
        <w:ind w:left="0"/>
        <w:jc w:val="both"/>
      </w:pPr>
      <w:r>
        <w:rPr>
          <w:rFonts w:ascii="Times New Roman"/>
          <w:b w:val="false"/>
          <w:i w:val="false"/>
          <w:color w:val="000000"/>
          <w:sz w:val="28"/>
        </w:rPr>
        <w:t>
      на субсчете 501 "Проведение расходов по КСН платных услуг МБ";</w:t>
      </w:r>
    </w:p>
    <w:p>
      <w:pPr>
        <w:spacing w:after="0"/>
        <w:ind w:left="0"/>
        <w:jc w:val="both"/>
      </w:pPr>
      <w:r>
        <w:rPr>
          <w:rFonts w:ascii="Times New Roman"/>
          <w:b w:val="false"/>
          <w:i w:val="false"/>
          <w:color w:val="000000"/>
          <w:sz w:val="28"/>
        </w:rPr>
        <w:t>
      на субсчете 502 "Проведение расходов по КСН благотворительной помощи МБ";</w:t>
      </w:r>
    </w:p>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p>
      <w:pPr>
        <w:spacing w:after="0"/>
        <w:ind w:left="0"/>
        <w:jc w:val="both"/>
      </w:pPr>
      <w:r>
        <w:rPr>
          <w:rFonts w:ascii="Times New Roman"/>
          <w:b w:val="false"/>
          <w:i w:val="false"/>
          <w:color w:val="000000"/>
          <w:sz w:val="28"/>
        </w:rPr>
        <w:t>
      на субсчете 510 "Проведение расходов по внешним займам".</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1"/>
    <w:p>
      <w:pPr>
        <w:spacing w:after="0"/>
        <w:ind w:left="0"/>
        <w:jc w:val="both"/>
      </w:pPr>
      <w:r>
        <w:rPr>
          <w:rFonts w:ascii="Times New Roman"/>
          <w:b w:val="false"/>
          <w:i w:val="false"/>
          <w:color w:val="000000"/>
          <w:sz w:val="28"/>
        </w:rPr>
        <w:t>
      48-2. "На субсчете 502 "Проведение расходов по КСН благотворительной помощи МБ" учитываются расходы на КСН благотворительной помощи МБ.</w:t>
      </w:r>
    </w:p>
    <w:bookmarkEnd w:id="141"/>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p>
      <w:pPr>
        <w:spacing w:after="0"/>
        <w:ind w:left="0"/>
        <w:jc w:val="both"/>
      </w:pPr>
      <w:r>
        <w:rPr>
          <w:rFonts w:ascii="Times New Roman"/>
          <w:b w:val="false"/>
          <w:i w:val="false"/>
          <w:color w:val="000000"/>
          <w:sz w:val="28"/>
        </w:rPr>
        <w:t>
      Восстановление кассовых расходов на КСН благотворительной помощи МБ отражается по дебету субсчета 321 и кредиту субсчета 502.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82" w:id="142"/>
    <w:p>
      <w:pPr>
        <w:spacing w:after="0"/>
        <w:ind w:left="0"/>
        <w:jc w:val="both"/>
      </w:pPr>
      <w:r>
        <w:rPr>
          <w:rFonts w:ascii="Times New Roman"/>
          <w:b w:val="false"/>
          <w:i w:val="false"/>
          <w:color w:val="000000"/>
          <w:sz w:val="28"/>
        </w:rPr>
        <w:t>
      48-3. На субсчете 503 "Проведение расходов по КСН временного размещения денег МБ" учитываются расходы на КСН временного размещения денег МБ.</w:t>
      </w:r>
    </w:p>
    <w:bookmarkEnd w:id="142"/>
    <w:bookmarkStart w:name="z183" w:id="143"/>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p>
    <w:bookmarkEnd w:id="143"/>
    <w:bookmarkStart w:name="z185" w:id="144"/>
    <w:p>
      <w:pPr>
        <w:spacing w:after="0"/>
        <w:ind w:left="0"/>
        <w:jc w:val="both"/>
      </w:pPr>
      <w:r>
        <w:rPr>
          <w:rFonts w:ascii="Times New Roman"/>
          <w:b w:val="false"/>
          <w:i w:val="false"/>
          <w:color w:val="000000"/>
          <w:sz w:val="28"/>
        </w:rPr>
        <w:t>
      Восстановление кассовых расходов на КСН временного размещения денег МБ отражается по дебету субсчета 331 и кредиту субсчета 503.</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48-3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45"/>
    <w:p>
      <w:pPr>
        <w:spacing w:after="0"/>
        <w:ind w:left="0"/>
        <w:jc w:val="both"/>
      </w:pPr>
      <w:r>
        <w:rPr>
          <w:rFonts w:ascii="Times New Roman"/>
          <w:b w:val="false"/>
          <w:i w:val="false"/>
          <w:color w:val="000000"/>
          <w:sz w:val="28"/>
        </w:rPr>
        <w:t>
      49. На субсчете 510 "Проведение расходов по внешним займам" учитываются расходы на счете по внешним займам.</w:t>
      </w:r>
    </w:p>
    <w:bookmarkEnd w:id="145"/>
    <w:p>
      <w:pPr>
        <w:spacing w:after="0"/>
        <w:ind w:left="0"/>
        <w:jc w:val="both"/>
      </w:pP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46"/>
    <w:p>
      <w:pPr>
        <w:spacing w:after="0"/>
        <w:ind w:left="0"/>
        <w:jc w:val="both"/>
      </w:pPr>
      <w:r>
        <w:rPr>
          <w:rFonts w:ascii="Times New Roman"/>
          <w:b w:val="false"/>
          <w:i w:val="false"/>
          <w:color w:val="000000"/>
          <w:sz w:val="28"/>
        </w:rPr>
        <w:t>
      50. На субсчете 520 "Расчеты по размещению средств МБ" учитываются временно свободные бюджетные деньги местных бюджетов, размещенные центральным уполномоченным органом по исполнению бюджета во вклады (депозиты) в Национальном Банке.</w:t>
      </w:r>
    </w:p>
    <w:bookmarkEnd w:id="146"/>
    <w:bookmarkStart w:name="z209" w:id="147"/>
    <w:p>
      <w:pPr>
        <w:spacing w:after="0"/>
        <w:ind w:left="0"/>
        <w:jc w:val="both"/>
      </w:pPr>
      <w:r>
        <w:rPr>
          <w:rFonts w:ascii="Times New Roman"/>
          <w:b w:val="false"/>
          <w:i w:val="false"/>
          <w:color w:val="000000"/>
          <w:sz w:val="28"/>
        </w:rPr>
        <w:t>
      Размещение денег во вклады (депозиты) в Национальном Банке временно свободных бюджетных денег местных бюджетов отражается по дебету субсчета 520 и кредиту субсчета 380.</w:t>
      </w:r>
    </w:p>
    <w:bookmarkEnd w:id="147"/>
    <w:bookmarkStart w:name="z210" w:id="148"/>
    <w:p>
      <w:pPr>
        <w:spacing w:after="0"/>
        <w:ind w:left="0"/>
        <w:jc w:val="both"/>
      </w:pPr>
      <w:r>
        <w:rPr>
          <w:rFonts w:ascii="Times New Roman"/>
          <w:b w:val="false"/>
          <w:i w:val="false"/>
          <w:color w:val="000000"/>
          <w:sz w:val="28"/>
        </w:rPr>
        <w:t>
      При частичном или полном возврате денег производится запись по дебету субсчета 380 и кредиту субсчета 520.</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1" w:id="149"/>
    <w:p>
      <w:pPr>
        <w:spacing w:after="0"/>
        <w:ind w:left="0"/>
        <w:jc w:val="both"/>
      </w:pPr>
      <w:r>
        <w:rPr>
          <w:rFonts w:ascii="Times New Roman"/>
          <w:b w:val="false"/>
          <w:i w:val="false"/>
          <w:color w:val="000000"/>
          <w:sz w:val="28"/>
        </w:rPr>
        <w:t>
      51. На субсчете 530 "Расчеты по недостачам МБ" учитываются местными уполномоченными органами по исполнению бюджета суммы недостач, хищений денежных средств, подлежащие возмещению в установленном законодательством порядке.</w:t>
      </w:r>
    </w:p>
    <w:bookmarkEnd w:id="149"/>
    <w:bookmarkStart w:name="z212" w:id="150"/>
    <w:p>
      <w:pPr>
        <w:spacing w:after="0"/>
        <w:ind w:left="0"/>
        <w:jc w:val="both"/>
      </w:pPr>
      <w:r>
        <w:rPr>
          <w:rFonts w:ascii="Times New Roman"/>
          <w:b w:val="false"/>
          <w:i w:val="false"/>
          <w:color w:val="000000"/>
          <w:sz w:val="28"/>
        </w:rPr>
        <w:t>
      В дебет субсчета 530 относятся суммы выявленных недостач, хищений денежных средств на КСН, при этом кредитуется субсчета 301, 311, 321, 331.</w:t>
      </w:r>
    </w:p>
    <w:bookmarkEnd w:id="150"/>
    <w:bookmarkStart w:name="z213" w:id="151"/>
    <w:p>
      <w:pPr>
        <w:spacing w:after="0"/>
        <w:ind w:left="0"/>
        <w:jc w:val="both"/>
      </w:pPr>
      <w:r>
        <w:rPr>
          <w:rFonts w:ascii="Times New Roman"/>
          <w:b w:val="false"/>
          <w:i w:val="false"/>
          <w:color w:val="000000"/>
          <w:sz w:val="28"/>
        </w:rPr>
        <w:t>
      В дебет субсчетов 301, 311, 321, 331 записываются суммы, поступившие на КСН в возмещение причиненного ущерба, при этом кредитуется субсчет 530.</w:t>
      </w:r>
    </w:p>
    <w:bookmarkEnd w:id="151"/>
    <w:bookmarkStart w:name="z214" w:id="152"/>
    <w:p>
      <w:pPr>
        <w:spacing w:after="0"/>
        <w:ind w:left="0"/>
        <w:jc w:val="both"/>
      </w:pPr>
      <w:r>
        <w:rPr>
          <w:rFonts w:ascii="Times New Roman"/>
          <w:b w:val="false"/>
          <w:i w:val="false"/>
          <w:color w:val="000000"/>
          <w:sz w:val="28"/>
        </w:rPr>
        <w:t>
      52.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КСН соответствующих бюджетов" с отчетными формами по поступлениям и расходам.</w:t>
      </w:r>
    </w:p>
    <w:bookmarkEnd w:id="152"/>
    <w:p>
      <w:pPr>
        <w:spacing w:after="0"/>
        <w:ind w:left="0"/>
        <w:jc w:val="both"/>
      </w:pP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территориальными органами казначейства.</w:t>
      </w:r>
    </w:p>
    <w:p>
      <w:pPr>
        <w:spacing w:after="0"/>
        <w:ind w:left="0"/>
        <w:jc w:val="both"/>
      </w:pPr>
      <w:r>
        <w:rPr>
          <w:rFonts w:ascii="Times New Roman"/>
          <w:b w:val="false"/>
          <w:i w:val="false"/>
          <w:color w:val="000000"/>
          <w:sz w:val="28"/>
        </w:rPr>
        <w:t>
      Местными уполномоченными органами по исполнению бюджетов при получении от территориальных органов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p>
    <w:p>
      <w:pPr>
        <w:spacing w:after="0"/>
        <w:ind w:left="0"/>
        <w:jc w:val="both"/>
      </w:pP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21" w:id="15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153"/>
    <w:p>
      <w:pPr>
        <w:spacing w:after="0"/>
        <w:ind w:left="0"/>
        <w:jc w:val="both"/>
      </w:pPr>
      <w:r>
        <w:rPr>
          <w:rFonts w:ascii="Times New Roman"/>
          <w:b w:val="false"/>
          <w:i w:val="false"/>
          <w:color w:val="000000"/>
          <w:sz w:val="28"/>
        </w:rPr>
        <w:t>
      Счет 6 подразделяется на субсчета:</w:t>
      </w:r>
    </w:p>
    <w:p>
      <w:pPr>
        <w:spacing w:after="0"/>
        <w:ind w:left="0"/>
        <w:jc w:val="both"/>
      </w:pPr>
      <w:r>
        <w:rPr>
          <w:rFonts w:ascii="Times New Roman"/>
          <w:b w:val="false"/>
          <w:i w:val="false"/>
          <w:color w:val="000000"/>
          <w:sz w:val="28"/>
        </w:rPr>
        <w:t>
      600 "Зачисление поступлений";</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на счете Специального государственного фонда, специальном счете центрального уполномоченного органа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600 "Зачисление поступлений"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p>
      <w:pPr>
        <w:spacing w:after="0"/>
        <w:ind w:left="0"/>
        <w:jc w:val="both"/>
      </w:pPr>
      <w:r>
        <w:rPr>
          <w:rFonts w:ascii="Times New Roman"/>
          <w:b w:val="false"/>
          <w:i w:val="false"/>
          <w:color w:val="000000"/>
          <w:sz w:val="28"/>
        </w:rPr>
        <w:t>
      На субсчете 624 "Зачисление поступлений на специальный счет местного уполномоченного органа соответствующей сферы" учитываются поступления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Поступление денег на Специальный счет местного уполномоченного органа соответствующей сферы отражается по дебету субсчета 379 и кредиту субсчета 624.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54"/>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 по специальному счету местного уполномоченного органа соответствующей сферы.</w:t>
      </w:r>
    </w:p>
    <w:bookmarkEnd w:id="154"/>
    <w:p>
      <w:pPr>
        <w:spacing w:after="0"/>
        <w:ind w:left="0"/>
        <w:jc w:val="both"/>
      </w:pPr>
      <w:r>
        <w:rPr>
          <w:rFonts w:ascii="Times New Roman"/>
          <w:b w:val="false"/>
          <w:i w:val="false"/>
          <w:color w:val="000000"/>
          <w:sz w:val="28"/>
        </w:rPr>
        <w:t>
      Счет 9 подразделяется на субсчета:</w:t>
      </w:r>
    </w:p>
    <w:p>
      <w:pPr>
        <w:spacing w:after="0"/>
        <w:ind w:left="0"/>
        <w:jc w:val="both"/>
      </w:pPr>
      <w:r>
        <w:rPr>
          <w:rFonts w:ascii="Times New Roman"/>
          <w:b w:val="false"/>
          <w:i w:val="false"/>
          <w:color w:val="000000"/>
          <w:sz w:val="28"/>
        </w:rPr>
        <w:t>
      900 "Результат исполнения бюджета";</w:t>
      </w:r>
    </w:p>
    <w:p>
      <w:pPr>
        <w:spacing w:after="0"/>
        <w:ind w:left="0"/>
        <w:jc w:val="both"/>
      </w:pPr>
      <w:r>
        <w:rPr>
          <w:rFonts w:ascii="Times New Roman"/>
          <w:b w:val="false"/>
          <w:i w:val="false"/>
          <w:color w:val="000000"/>
          <w:sz w:val="28"/>
        </w:rPr>
        <w:t>
      910 "Результат исполнения по внешним займам";</w:t>
      </w:r>
    </w:p>
    <w:p>
      <w:pPr>
        <w:spacing w:after="0"/>
        <w:ind w:left="0"/>
        <w:jc w:val="both"/>
      </w:pPr>
      <w:r>
        <w:rPr>
          <w:rFonts w:ascii="Times New Roman"/>
          <w:b w:val="false"/>
          <w:i w:val="false"/>
          <w:color w:val="000000"/>
          <w:sz w:val="28"/>
        </w:rPr>
        <w:t>
      911 "Результат исполнения по платным услугам МБ";</w:t>
      </w:r>
    </w:p>
    <w:p>
      <w:pPr>
        <w:spacing w:after="0"/>
        <w:ind w:left="0"/>
        <w:jc w:val="both"/>
      </w:pPr>
      <w:r>
        <w:rPr>
          <w:rFonts w:ascii="Times New Roman"/>
          <w:b w:val="false"/>
          <w:i w:val="false"/>
          <w:color w:val="000000"/>
          <w:sz w:val="28"/>
        </w:rPr>
        <w:t>
      921 "Результат исполнения по благотворительной помощи МБ";</w:t>
      </w:r>
    </w:p>
    <w:p>
      <w:pPr>
        <w:spacing w:after="0"/>
        <w:ind w:left="0"/>
        <w:jc w:val="both"/>
      </w:pPr>
      <w:r>
        <w:rPr>
          <w:rFonts w:ascii="Times New Roman"/>
          <w:b w:val="false"/>
          <w:i w:val="false"/>
          <w:color w:val="000000"/>
          <w:sz w:val="28"/>
        </w:rPr>
        <w:t>
      931 "Результат исполнения по временному размещению денег МБ";</w:t>
      </w:r>
    </w:p>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p>
      <w:pPr>
        <w:spacing w:after="0"/>
        <w:ind w:left="0"/>
        <w:jc w:val="both"/>
      </w:pPr>
      <w:r>
        <w:rPr>
          <w:rFonts w:ascii="Times New Roman"/>
          <w:b w:val="false"/>
          <w:i w:val="false"/>
          <w:color w:val="000000"/>
          <w:sz w:val="28"/>
        </w:rPr>
        <w:t>
      954 "Результат исполнения по специальному счету местного уполномоченного органа соответствующей сферы".</w:t>
      </w:r>
    </w:p>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155"/>
    <w:p>
      <w:pPr>
        <w:spacing w:after="0"/>
        <w:ind w:left="0"/>
        <w:jc w:val="both"/>
      </w:pPr>
      <w:r>
        <w:rPr>
          <w:rFonts w:ascii="Times New Roman"/>
          <w:b w:val="false"/>
          <w:i w:val="false"/>
          <w:color w:val="000000"/>
          <w:sz w:val="28"/>
        </w:rPr>
        <w:t>
      53-1. Субсчет 910 "Результат исполнения по внешним займам" предназначен для определения результатов исполнения внешних займов.</w:t>
      </w:r>
    </w:p>
    <w:bookmarkEnd w:id="155"/>
    <w:bookmarkStart w:name="z219" w:id="15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p>
    <w:bookmarkEnd w:id="156"/>
    <w:bookmarkStart w:name="z220" w:id="157"/>
    <w:p>
      <w:pPr>
        <w:spacing w:after="0"/>
        <w:ind w:left="0"/>
        <w:jc w:val="both"/>
      </w:pP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p>
    <w:bookmarkEnd w:id="157"/>
    <w:bookmarkStart w:name="z221" w:id="158"/>
    <w:p>
      <w:pPr>
        <w:spacing w:after="0"/>
        <w:ind w:left="0"/>
        <w:jc w:val="both"/>
      </w:pP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2" w:id="159"/>
    <w:p>
      <w:pPr>
        <w:spacing w:after="0"/>
        <w:ind w:left="0"/>
        <w:jc w:val="both"/>
      </w:pPr>
      <w:r>
        <w:rPr>
          <w:rFonts w:ascii="Times New Roman"/>
          <w:b w:val="false"/>
          <w:i w:val="false"/>
          <w:color w:val="000000"/>
          <w:sz w:val="28"/>
        </w:rPr>
        <w:t>
      53-2. "Субсчет 911 "Результат исполнения по платным услугам МБ" предназначен для определения результатов исполнения платных услуг МБ.</w:t>
      </w:r>
    </w:p>
    <w:bookmarkEnd w:id="159"/>
    <w:bookmarkStart w:name="z333" w:id="16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p>
    <w:bookmarkEnd w:id="160"/>
    <w:bookmarkStart w:name="z334" w:id="161"/>
    <w:p>
      <w:pPr>
        <w:spacing w:after="0"/>
        <w:ind w:left="0"/>
        <w:jc w:val="both"/>
      </w:pPr>
      <w:r>
        <w:rPr>
          <w:rFonts w:ascii="Times New Roman"/>
          <w:b w:val="false"/>
          <w:i w:val="false"/>
          <w:color w:val="000000"/>
          <w:sz w:val="28"/>
        </w:rPr>
        <w:t>
      После списания поступлений и расходов по платным услугам МБ на субсчет 911 закрываются субсчета 601 и 501.</w:t>
      </w:r>
    </w:p>
    <w:bookmarkEnd w:id="161"/>
    <w:bookmarkStart w:name="z335" w:id="162"/>
    <w:p>
      <w:pPr>
        <w:spacing w:after="0"/>
        <w:ind w:left="0"/>
        <w:jc w:val="both"/>
      </w:pPr>
      <w:r>
        <w:rPr>
          <w:rFonts w:ascii="Times New Roman"/>
          <w:b w:val="false"/>
          <w:i w:val="false"/>
          <w:color w:val="000000"/>
          <w:sz w:val="28"/>
        </w:rPr>
        <w:t>
      Полученный кредитовый остаток по субсчету 911 является результатом исполнения платных услуг МБ.</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6" w:id="163"/>
    <w:p>
      <w:pPr>
        <w:spacing w:after="0"/>
        <w:ind w:left="0"/>
        <w:jc w:val="both"/>
      </w:pPr>
      <w:r>
        <w:rPr>
          <w:rFonts w:ascii="Times New Roman"/>
          <w:b w:val="false"/>
          <w:i w:val="false"/>
          <w:color w:val="000000"/>
          <w:sz w:val="28"/>
        </w:rPr>
        <w:t>
      53-3. Субсчет 921 "Результат исполнения по благотворительной помощи МБ" предназначен для определения результатов исполнения благотворительной помощи МБ.</w:t>
      </w:r>
    </w:p>
    <w:bookmarkEnd w:id="16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p>
    <w:p>
      <w:pPr>
        <w:spacing w:after="0"/>
        <w:ind w:left="0"/>
        <w:jc w:val="both"/>
      </w:pPr>
      <w:r>
        <w:rPr>
          <w:rFonts w:ascii="Times New Roman"/>
          <w:b w:val="false"/>
          <w:i w:val="false"/>
          <w:color w:val="000000"/>
          <w:sz w:val="28"/>
        </w:rPr>
        <w:t>
      После списания поступлений и расходов по благотворительной помощи МБ на субсчет 921 закрываются субсчета 602 и 502.</w:t>
      </w:r>
    </w:p>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53-3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40" w:id="164"/>
    <w:p>
      <w:pPr>
        <w:spacing w:after="0"/>
        <w:ind w:left="0"/>
        <w:jc w:val="both"/>
      </w:pPr>
      <w:r>
        <w:rPr>
          <w:rFonts w:ascii="Times New Roman"/>
          <w:b w:val="false"/>
          <w:i w:val="false"/>
          <w:color w:val="000000"/>
          <w:sz w:val="28"/>
        </w:rPr>
        <w:t>
      53-4. "Субсчет 931 "Результат исполнения по временному размещению денег МБ" предназначен для определения результатов исполнения временного размещения денег МБ.</w:t>
      </w:r>
    </w:p>
    <w:bookmarkEnd w:id="164"/>
    <w:bookmarkStart w:name="z341" w:id="165"/>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p>
    <w:bookmarkEnd w:id="165"/>
    <w:bookmarkStart w:name="z342" w:id="166"/>
    <w:p>
      <w:pPr>
        <w:spacing w:after="0"/>
        <w:ind w:left="0"/>
        <w:jc w:val="both"/>
      </w:pP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p>
    <w:bookmarkEnd w:id="166"/>
    <w:bookmarkStart w:name="z343" w:id="167"/>
    <w:p>
      <w:pPr>
        <w:spacing w:after="0"/>
        <w:ind w:left="0"/>
        <w:jc w:val="both"/>
      </w:pP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МБ.</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53-4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168"/>
    <w:p>
      <w:pPr>
        <w:spacing w:after="0"/>
        <w:ind w:left="0"/>
        <w:jc w:val="both"/>
      </w:pPr>
      <w:r>
        <w:rPr>
          <w:rFonts w:ascii="Times New Roman"/>
          <w:b w:val="false"/>
          <w:i w:val="false"/>
          <w:color w:val="000000"/>
          <w:sz w:val="28"/>
        </w:rPr>
        <w:t>
      53-6. Субсчет 951 "Результат исполнения по гарантированным государством займам"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68"/>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гарантированным государством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53-6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169"/>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169"/>
    <w:bookmarkStart w:name="z660" w:id="170"/>
    <w:p>
      <w:pPr>
        <w:spacing w:after="0"/>
        <w:ind w:left="0"/>
        <w:jc w:val="both"/>
      </w:pPr>
      <w:r>
        <w:rPr>
          <w:rFonts w:ascii="Times New Roman"/>
          <w:b w:val="false"/>
          <w:i w:val="false"/>
          <w:color w:val="000000"/>
          <w:sz w:val="28"/>
        </w:rPr>
        <w:t>
      После списания поступлений и расходов по обслуживанию гарантированных государством займов на субсчет 952 закрываются субсчета 622 и 522.</w:t>
      </w:r>
    </w:p>
    <w:bookmarkEnd w:id="170"/>
    <w:bookmarkStart w:name="z661" w:id="171"/>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гарантированных государством займов.</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53-7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72"/>
    <w:p>
      <w:pPr>
        <w:spacing w:after="0"/>
        <w:ind w:left="0"/>
        <w:jc w:val="both"/>
      </w:pPr>
      <w:r>
        <w:rPr>
          <w:rFonts w:ascii="Times New Roman"/>
          <w:b w:val="false"/>
          <w:i w:val="false"/>
          <w:color w:val="000000"/>
          <w:sz w:val="28"/>
        </w:rPr>
        <w:t>
      53-8. Субсчет 953 "Результат исполнения по поддержке местным исполнительным органом инфраструктуры образования" предназначен для определения результатов исполнения по поддержке местным исполнительным органом инфраструктуры образования.</w:t>
      </w:r>
    </w:p>
    <w:bookmarkEnd w:id="172"/>
    <w:bookmarkStart w:name="z663" w:id="17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953 остатка по субсчету 623, а в дебет субсчета 953 остатка по субсчету 523.</w:t>
      </w:r>
    </w:p>
    <w:bookmarkEnd w:id="173"/>
    <w:bookmarkStart w:name="z664" w:id="174"/>
    <w:p>
      <w:pPr>
        <w:spacing w:after="0"/>
        <w:ind w:left="0"/>
        <w:jc w:val="both"/>
      </w:pPr>
      <w:r>
        <w:rPr>
          <w:rFonts w:ascii="Times New Roman"/>
          <w:b w:val="false"/>
          <w:i w:val="false"/>
          <w:color w:val="000000"/>
          <w:sz w:val="28"/>
        </w:rPr>
        <w:t>
      После списания поступлений и расходов по поддержке местным исполнительным органом инфраструктуры образования на субсчет 953 закрываются субсчета 623 и 523.</w:t>
      </w:r>
    </w:p>
    <w:bookmarkEnd w:id="174"/>
    <w:bookmarkStart w:name="z665" w:id="175"/>
    <w:p>
      <w:pPr>
        <w:spacing w:after="0"/>
        <w:ind w:left="0"/>
        <w:jc w:val="both"/>
      </w:pPr>
      <w:r>
        <w:rPr>
          <w:rFonts w:ascii="Times New Roman"/>
          <w:b w:val="false"/>
          <w:i w:val="false"/>
          <w:color w:val="000000"/>
          <w:sz w:val="28"/>
        </w:rPr>
        <w:t>
      Полученный кредитовый остаток по субсчету 953 является результатом исполнения по поддержке местным исполнительным органом инфраструктуры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53-8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9" w:id="176"/>
    <w:p>
      <w:pPr>
        <w:spacing w:after="0"/>
        <w:ind w:left="0"/>
        <w:jc w:val="both"/>
      </w:pPr>
      <w:r>
        <w:rPr>
          <w:rFonts w:ascii="Times New Roman"/>
          <w:b w:val="false"/>
          <w:i w:val="false"/>
          <w:color w:val="000000"/>
          <w:sz w:val="28"/>
        </w:rPr>
        <w:t>
      53-9. Субсчет 954 "Результат исполнения по специальному счету местного уполномоченного органа соответствующей сферы" предназначен для определения результатов исполнения по специальному счету местного уполномоченного органа соответствующей сферы.</w:t>
      </w:r>
    </w:p>
    <w:bookmarkEnd w:id="17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p>
      <w:pPr>
        <w:spacing w:after="0"/>
        <w:ind w:left="0"/>
        <w:jc w:val="both"/>
      </w:pPr>
      <w:r>
        <w:rPr>
          <w:rFonts w:ascii="Times New Roman"/>
          <w:b w:val="false"/>
          <w:i w:val="false"/>
          <w:color w:val="000000"/>
          <w:sz w:val="28"/>
        </w:rPr>
        <w:t>
      После списания поступлений и расходов по специальному счету местного уполномоченного органа соответствующей сферы на субсчет 954 закрываются субсчета 624 и 524.</w:t>
      </w:r>
    </w:p>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специальному счету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53-9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77"/>
    <w:p>
      <w:pPr>
        <w:spacing w:after="0"/>
        <w:ind w:left="0"/>
        <w:jc w:val="both"/>
      </w:pPr>
      <w:r>
        <w:rPr>
          <w:rFonts w:ascii="Times New Roman"/>
          <w:b w:val="false"/>
          <w:i w:val="false"/>
          <w:color w:val="000000"/>
          <w:sz w:val="28"/>
        </w:rPr>
        <w:t>
      54. Учет на забалансовых счетах ведется по простой системе, без соблюдения способа двойной записи и имеет только дебетовый остаток.</w:t>
      </w:r>
    </w:p>
    <w:bookmarkEnd w:id="177"/>
    <w:bookmarkStart w:name="z224"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78"/>
    <w:bookmarkStart w:name="z225"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79"/>
    <w:bookmarkStart w:name="z226"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80"/>
    <w:bookmarkStart w:name="z227" w:id="181"/>
    <w:p>
      <w:pPr>
        <w:spacing w:after="0"/>
        <w:ind w:left="0"/>
        <w:jc w:val="both"/>
      </w:pPr>
      <w:r>
        <w:rPr>
          <w:rFonts w:ascii="Times New Roman"/>
          <w:b w:val="false"/>
          <w:i w:val="false"/>
          <w:color w:val="000000"/>
          <w:sz w:val="28"/>
        </w:rPr>
        <w:t>
      58. На забалансовом счете 013 "Бюджетные кредиты" учитываются бюджетные кредиты, выданные из республиканского бюджета и полученные бюджетами областей, городов республиканского значения и столицы, а также бюджетные кредиты, выданные областными бюджетами бюджетам районов (городов областного значения).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финансов РК от 25.09.2018 </w:t>
      </w:r>
      <w:r>
        <w:rPr>
          <w:rFonts w:ascii="Times New Roman"/>
          <w:b w:val="false"/>
          <w:i w:val="false"/>
          <w:color w:val="000000"/>
          <w:sz w:val="28"/>
        </w:rPr>
        <w:t>№ 848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82"/>
    <w:p>
      <w:pPr>
        <w:spacing w:after="0"/>
        <w:ind w:left="0"/>
        <w:jc w:val="both"/>
      </w:pPr>
      <w:r>
        <w:rPr>
          <w:rFonts w:ascii="Times New Roman"/>
          <w:b w:val="false"/>
          <w:i w:val="false"/>
          <w:color w:val="000000"/>
          <w:sz w:val="28"/>
        </w:rPr>
        <w:t>
      59. На забалансовом счете 014 "Задолженность субъектов по бюджетным кредитам" ведется учет задолженности субъектов по ранее выданным кредитам из республиканского и местных бюджетов.</w:t>
      </w:r>
    </w:p>
    <w:bookmarkEnd w:id="182"/>
    <w:bookmarkStart w:name="z229" w:id="183"/>
    <w:p>
      <w:pPr>
        <w:spacing w:after="0"/>
        <w:ind w:left="0"/>
        <w:jc w:val="both"/>
      </w:pPr>
      <w:r>
        <w:rPr>
          <w:rFonts w:ascii="Times New Roman"/>
          <w:b w:val="false"/>
          <w:i w:val="false"/>
          <w:color w:val="000000"/>
          <w:sz w:val="28"/>
        </w:rPr>
        <w:t>
      60. На забалансовом счете 015 "Государственный и гарантированный государством долг, долг по поручительствам государства" центральным уполномоченным органом по исполнению бюджета ведется учет государственного внешнего и внутреннего долга, сумм гарантированного государством внешнего и внутреннего долга, сумм долга по внешним и внутренним поручительствам государства.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Исключен приказом Министра финансов РК от 31.12.2015 </w:t>
      </w:r>
      <w:r>
        <w:rPr>
          <w:rFonts w:ascii="Times New Roman"/>
          <w:b w:val="false"/>
          <w:i w:val="false"/>
          <w:color w:val="000000"/>
          <w:sz w:val="28"/>
        </w:rPr>
        <w:t>№ 738</w:t>
      </w:r>
      <w:r>
        <w:rPr>
          <w:rFonts w:ascii="Times New Roman"/>
          <w:b w:val="false"/>
          <w:i w:val="false"/>
          <w:color w:val="000000"/>
          <w:sz w:val="28"/>
        </w:rPr>
        <w:t>.</w:t>
      </w:r>
    </w:p>
    <w:bookmarkEnd w:id="184"/>
    <w:bookmarkStart w:name="z231"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85"/>
    <w:bookmarkStart w:name="z232" w:id="186"/>
    <w:p>
      <w:pPr>
        <w:spacing w:after="0"/>
        <w:ind w:left="0"/>
        <w:jc w:val="both"/>
      </w:pPr>
      <w:r>
        <w:rPr>
          <w:rFonts w:ascii="Times New Roman"/>
          <w:b w:val="false"/>
          <w:i w:val="false"/>
          <w:color w:val="000000"/>
          <w:sz w:val="28"/>
        </w:rPr>
        <w:t>
      63.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3" w:id="187"/>
    <w:p>
      <w:pPr>
        <w:spacing w:after="0"/>
        <w:ind w:left="0"/>
        <w:jc w:val="both"/>
      </w:pPr>
      <w:r>
        <w:rPr>
          <w:rFonts w:ascii="Times New Roman"/>
          <w:b w:val="false"/>
          <w:i w:val="false"/>
          <w:color w:val="000000"/>
          <w:sz w:val="28"/>
        </w:rPr>
        <w:t>
      64. На забалансовом счете 019 "Аккредитивы" центральным уполномоченным органом по исполнению бюджета ведется учет аккредитива, открытого в пределах суммы договора в иностранной валюте.</w:t>
      </w:r>
    </w:p>
    <w:bookmarkEnd w:id="187"/>
    <w:bookmarkStart w:name="z549" w:id="188"/>
    <w:p>
      <w:pPr>
        <w:spacing w:after="0"/>
        <w:ind w:left="0"/>
        <w:jc w:val="both"/>
      </w:pPr>
      <w:r>
        <w:rPr>
          <w:rFonts w:ascii="Times New Roman"/>
          <w:b w:val="false"/>
          <w:i w:val="false"/>
          <w:color w:val="000000"/>
          <w:sz w:val="28"/>
        </w:rPr>
        <w:t>
      65. Ведение бюджетного учета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приказом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5" w:id="189"/>
    <w:p>
      <w:pPr>
        <w:spacing w:after="0"/>
        <w:ind w:left="0"/>
        <w:jc w:val="left"/>
      </w:pPr>
      <w:r>
        <w:rPr>
          <w:rFonts w:ascii="Times New Roman"/>
          <w:b/>
          <w:i w:val="false"/>
          <w:color w:val="000000"/>
        </w:rPr>
        <w:t xml:space="preserve"> Книга Журнал-главная</w:t>
      </w:r>
      <w:r>
        <w:br/>
      </w:r>
      <w:r>
        <w:rPr>
          <w:rFonts w:ascii="Times New Roman"/>
          <w:b/>
          <w:i w:val="false"/>
          <w:color w:val="000000"/>
        </w:rPr>
        <w:t>за ______ 20___ г.</w:t>
      </w:r>
    </w:p>
    <w:bookmarkEnd w:id="189"/>
    <w:p>
      <w:pPr>
        <w:spacing w:after="0"/>
        <w:ind w:left="0"/>
        <w:jc w:val="both"/>
      </w:pPr>
      <w:r>
        <w:rPr>
          <w:rFonts w:ascii="Times New Roman"/>
          <w:b w:val="false"/>
          <w:i w:val="false"/>
          <w:color w:val="000000"/>
          <w:sz w:val="28"/>
        </w:rPr>
        <w:t>
      Дата _________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7" w:id="190"/>
    <w:p>
      <w:pPr>
        <w:spacing w:after="0"/>
        <w:ind w:left="0"/>
        <w:jc w:val="left"/>
      </w:pPr>
      <w:r>
        <w:rPr>
          <w:rFonts w:ascii="Times New Roman"/>
          <w:b/>
          <w:i w:val="false"/>
          <w:color w:val="000000"/>
        </w:rPr>
        <w:t xml:space="preserve"> Мемориальный ордер</w:t>
      </w:r>
      <w:r>
        <w:br/>
      </w:r>
      <w:r>
        <w:rPr>
          <w:rFonts w:ascii="Times New Roman"/>
          <w:b/>
          <w:i w:val="false"/>
          <w:color w:val="000000"/>
        </w:rPr>
        <w:t>по единому казначейскому счету</w:t>
      </w:r>
      <w:r>
        <w:br/>
      </w:r>
      <w:r>
        <w:rPr>
          <w:rFonts w:ascii="Times New Roman"/>
          <w:b/>
          <w:i w:val="false"/>
          <w:color w:val="000000"/>
        </w:rPr>
        <w:t>за "__" _______ 20___ г</w:t>
      </w:r>
    </w:p>
    <w:bookmarkEnd w:id="190"/>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 за "__"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9" w:id="191"/>
    <w:p>
      <w:pPr>
        <w:spacing w:after="0"/>
        <w:ind w:left="0"/>
        <w:jc w:val="left"/>
      </w:pPr>
      <w:r>
        <w:rPr>
          <w:rFonts w:ascii="Times New Roman"/>
          <w:b/>
          <w:i w:val="false"/>
          <w:color w:val="000000"/>
        </w:rPr>
        <w:t xml:space="preserve"> Мемориальный ордер №</w:t>
      </w:r>
      <w:r>
        <w:br/>
      </w:r>
      <w:r>
        <w:rPr>
          <w:rFonts w:ascii="Times New Roman"/>
          <w:b/>
          <w:i w:val="false"/>
          <w:color w:val="000000"/>
        </w:rPr>
        <w:t>за "__" _______ 20___ г</w:t>
      </w:r>
    </w:p>
    <w:bookmarkEnd w:id="191"/>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оборотов:</w:t>
      </w:r>
    </w:p>
    <w:p>
      <w:pPr>
        <w:spacing w:after="0"/>
        <w:ind w:left="0"/>
        <w:jc w:val="both"/>
      </w:pPr>
      <w:r>
        <w:rPr>
          <w:rFonts w:ascii="Times New Roman"/>
          <w:b w:val="false"/>
          <w:i w:val="false"/>
          <w:color w:val="000000"/>
          <w:sz w:val="28"/>
        </w:rPr>
        <w:t>
      Сальдо за день:</w:t>
      </w:r>
    </w:p>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ff0000"/>
          <w:sz w:val="28"/>
        </w:rPr>
        <w:t xml:space="preserve">
      Сноска. Приложение 4 в редакции приказа Первого заместителя Премьер-Министра РК – Министра финансов РК от 06.09.2019 </w:t>
      </w:r>
      <w:r>
        <w:rPr>
          <w:rFonts w:ascii="Times New Roman"/>
          <w:b w:val="false"/>
          <w:i w:val="false"/>
          <w:color w:val="ff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Расшифровка по счетам за "___" _______ 20 ___ года</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аббревиатуры:</w:t>
      </w:r>
    </w:p>
    <w:p>
      <w:pPr>
        <w:spacing w:after="0"/>
        <w:ind w:left="0"/>
        <w:jc w:val="both"/>
      </w:pPr>
      <w:r>
        <w:rPr>
          <w:rFonts w:ascii="Times New Roman"/>
          <w:b w:val="false"/>
          <w:i w:val="false"/>
          <w:color w:val="000000"/>
          <w:sz w:val="28"/>
        </w:rPr>
        <w:t>
      КСН – контрольный счет наличности.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размещенных с Единого казначейского счета</w:t>
      </w:r>
      <w:r>
        <w:br/>
      </w:r>
      <w:r>
        <w:rPr>
          <w:rFonts w:ascii="Times New Roman"/>
          <w:b/>
          <w:i w:val="false"/>
          <w:color w:val="000000"/>
        </w:rPr>
        <w:t>сумм во вклады (депозиты)</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размещенных сумм депозитов с местных бюджетов</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возврат на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по поступлениям и расходам бюджета</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2871" w:id="192"/>
    <w:p>
      <w:pPr>
        <w:spacing w:after="0"/>
        <w:ind w:left="0"/>
        <w:jc w:val="left"/>
      </w:pPr>
      <w:r>
        <w:rPr>
          <w:rFonts w:ascii="Times New Roman"/>
          <w:b/>
          <w:i w:val="false"/>
          <w:color w:val="000000"/>
        </w:rPr>
        <w:t xml:space="preserve"> Баланс Комитета казначейства на "__" _______ 20___ года</w:t>
      </w:r>
    </w:p>
    <w:bookmarkEnd w:id="192"/>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2" w:id="193"/>
      <w:r>
        <w:rPr>
          <w:rFonts w:ascii="Times New Roman"/>
          <w:b w:val="false"/>
          <w:i w:val="false"/>
          <w:color w:val="000000"/>
          <w:sz w:val="28"/>
        </w:rPr>
        <w:t>
      Примечание:</w:t>
      </w:r>
    </w:p>
    <w:bookmarkEnd w:id="19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уполномоченного органа)</w:t>
      </w:r>
    </w:p>
    <w:bookmarkStart w:name="z2874" w:id="194"/>
    <w:p>
      <w:pPr>
        <w:spacing w:after="0"/>
        <w:ind w:left="0"/>
        <w:jc w:val="left"/>
      </w:pPr>
      <w:r>
        <w:rPr>
          <w:rFonts w:ascii="Times New Roman"/>
          <w:b/>
          <w:i w:val="false"/>
          <w:color w:val="000000"/>
        </w:rPr>
        <w:t xml:space="preserve"> Баланс исполнения местного бюджета на "__" _______ 20 ___ года</w:t>
      </w:r>
    </w:p>
    <w:bookmarkEnd w:id="194"/>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5" w:id="195"/>
      <w:r>
        <w:rPr>
          <w:rFonts w:ascii="Times New Roman"/>
          <w:b w:val="false"/>
          <w:i w:val="false"/>
          <w:color w:val="000000"/>
          <w:sz w:val="28"/>
        </w:rPr>
        <w:t>
      Примечание: расшифровка аббревиатур:</w:t>
      </w:r>
    </w:p>
    <w:bookmarkEnd w:id="195"/>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2877" w:id="196"/>
    <w:p>
      <w:pPr>
        <w:spacing w:after="0"/>
        <w:ind w:left="0"/>
        <w:jc w:val="left"/>
      </w:pPr>
      <w:r>
        <w:rPr>
          <w:rFonts w:ascii="Times New Roman"/>
          <w:b/>
          <w:i w:val="false"/>
          <w:color w:val="000000"/>
        </w:rPr>
        <w:t xml:space="preserve"> Отчет движении денег на Едином казначейском счете на "__" _______ 20 __ года _______________________________________</w:t>
      </w:r>
      <w:r>
        <w:br/>
      </w:r>
      <w:r>
        <w:rPr>
          <w:rFonts w:ascii="Times New Roman"/>
          <w:b/>
          <w:i w:val="false"/>
          <w:color w:val="000000"/>
        </w:rPr>
        <w:t>(наименование уполномоченного органа)</w:t>
      </w:r>
    </w:p>
    <w:bookmarkEnd w:id="196"/>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8" w:id="197"/>
      <w:r>
        <w:rPr>
          <w:rFonts w:ascii="Times New Roman"/>
          <w:b w:val="false"/>
          <w:i w:val="false"/>
          <w:color w:val="000000"/>
          <w:sz w:val="28"/>
        </w:rPr>
        <w:t>
      Примечание: расшифровка аббревиатур:</w:t>
      </w:r>
    </w:p>
    <w:bookmarkEnd w:id="197"/>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11 исключено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 № 3</w:t>
            </w:r>
          </w:p>
        </w:tc>
      </w:tr>
    </w:tbl>
    <w:p>
      <w:pPr>
        <w:spacing w:after="0"/>
        <w:ind w:left="0"/>
        <w:jc w:val="left"/>
      </w:pPr>
      <w:r>
        <w:rPr>
          <w:rFonts w:ascii="Times New Roman"/>
          <w:b/>
          <w:i w:val="false"/>
          <w:color w:val="000000"/>
        </w:rPr>
        <w:t xml:space="preserve">     Отчет о государственном и гарантированном государством</w:t>
      </w:r>
      <w:r>
        <w:br/>
      </w:r>
      <w:r>
        <w:rPr>
          <w:rFonts w:ascii="Times New Roman"/>
          <w:b/>
          <w:i w:val="false"/>
          <w:color w:val="000000"/>
        </w:rPr>
        <w:t>           долге, долг по поручительствам государства</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
      Периодичность: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Правительства Республики Казахстан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Банка Республики</w:t>
            </w:r>
          </w:p>
          <w:p>
            <w:pPr>
              <w:spacing w:after="20"/>
              <w:ind w:left="20"/>
              <w:jc w:val="both"/>
            </w:pPr>
            <w:r>
              <w:rPr>
                <w:rFonts w:ascii="Times New Roman"/>
                <w:b w:val="false"/>
                <w:i w:val="false"/>
                <w:color w:val="000000"/>
                <w:sz w:val="20"/>
              </w:rPr>
              <w:t>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p>
            <w:pPr>
              <w:spacing w:after="20"/>
              <w:ind w:left="20"/>
              <w:jc w:val="both"/>
            </w:pPr>
            <w:r>
              <w:rPr>
                <w:rFonts w:ascii="Times New Roman"/>
                <w:b w:val="false"/>
                <w:i w:val="false"/>
                <w:color w:val="000000"/>
                <w:sz w:val="20"/>
              </w:rPr>
              <w:t xml:space="preserve">Республики Казахстан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Правительством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прочими кредиторами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государственный и гарантированный</w:t>
            </w:r>
          </w:p>
          <w:p>
            <w:pPr>
              <w:spacing w:after="20"/>
              <w:ind w:left="20"/>
              <w:jc w:val="both"/>
            </w:pPr>
            <w:r>
              <w:rPr>
                <w:rFonts w:ascii="Times New Roman"/>
                <w:b w:val="false"/>
                <w:i w:val="false"/>
                <w:color w:val="000000"/>
                <w:sz w:val="20"/>
              </w:rPr>
              <w:t>государством долг, долг по поручительствам</w:t>
            </w:r>
          </w:p>
          <w:p>
            <w:pPr>
              <w:spacing w:after="20"/>
              <w:ind w:left="20"/>
              <w:jc w:val="both"/>
            </w:pPr>
            <w:r>
              <w:rPr>
                <w:rFonts w:ascii="Times New Roman"/>
                <w:b w:val="false"/>
                <w:i w:val="false"/>
                <w:color w:val="000000"/>
                <w:sz w:val="20"/>
              </w:rPr>
              <w:t>государства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w:t>
      </w:r>
      <w:r>
        <w:rPr>
          <w:rFonts w:ascii="Times New Roman"/>
          <w:b w:val="false"/>
          <w:i/>
          <w:color w:val="000000"/>
          <w:sz w:val="28"/>
        </w:rPr>
        <w:t>:</w:t>
      </w:r>
    </w:p>
    <w:p>
      <w:pPr>
        <w:spacing w:after="0"/>
        <w:ind w:left="0"/>
        <w:jc w:val="both"/>
      </w:pPr>
      <w:r>
        <w:rPr>
          <w:rFonts w:ascii="Times New Roman"/>
          <w:b w:val="false"/>
          <w:i w:val="false"/>
          <w:color w:val="000000"/>
          <w:sz w:val="28"/>
        </w:rPr>
        <w:t>курс доллара США на</w:t>
      </w:r>
    </w:p>
    <w:p>
      <w:pPr>
        <w:spacing w:after="0"/>
        <w:ind w:left="0"/>
        <w:jc w:val="both"/>
      </w:pPr>
      <w:r>
        <w:rPr>
          <w:rFonts w:ascii="Times New Roman"/>
          <w:b w:val="false"/>
          <w:i/>
          <w:color w:val="000000"/>
          <w:sz w:val="28"/>
        </w:rPr>
        <w:t>Источник: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 без учета взаимных требований (долга местных исполнительных</w:t>
      </w:r>
    </w:p>
    <w:p>
      <w:pPr>
        <w:spacing w:after="0"/>
        <w:ind w:left="0"/>
        <w:jc w:val="both"/>
      </w:pPr>
      <w:r>
        <w:rPr>
          <w:rFonts w:ascii="Times New Roman"/>
          <w:b w:val="false"/>
          <w:i w:val="false"/>
          <w:color w:val="000000"/>
          <w:sz w:val="28"/>
        </w:rPr>
        <w:t>органов перед Правительством Республики Казахстан)</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 оценка долга подлежит уточнению по завершению процесса</w:t>
      </w:r>
    </w:p>
    <w:p>
      <w:pPr>
        <w:spacing w:after="0"/>
        <w:ind w:left="0"/>
        <w:jc w:val="both"/>
      </w:pPr>
      <w:r>
        <w:rPr>
          <w:rFonts w:ascii="Times New Roman"/>
          <w:b w:val="false"/>
          <w:i w:val="false"/>
          <w:color w:val="000000"/>
          <w:sz w:val="28"/>
        </w:rPr>
        <w:t>формирования и сверки базы данных по долговым обязательствам местных</w:t>
      </w:r>
    </w:p>
    <w:p>
      <w:pPr>
        <w:spacing w:after="0"/>
        <w:ind w:left="0"/>
        <w:jc w:val="both"/>
      </w:pPr>
      <w:r>
        <w:rPr>
          <w:rFonts w:ascii="Times New Roman"/>
          <w:b w:val="false"/>
          <w:i w:val="false"/>
          <w:color w:val="000000"/>
          <w:sz w:val="28"/>
        </w:rPr>
        <w:t>исполнительных органов</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 _________ 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по кредитам, предоставленным Правительству</w:t>
      </w:r>
      <w:r>
        <w:br/>
      </w:r>
      <w:r>
        <w:rPr>
          <w:rFonts w:ascii="Times New Roman"/>
          <w:b/>
          <w:i w:val="false"/>
          <w:color w:val="000000"/>
        </w:rPr>
        <w:t>Республики Казахстан по межправительственным соглашениям</w:t>
      </w:r>
      <w:r>
        <w:br/>
      </w:r>
      <w:r>
        <w:rPr>
          <w:rFonts w:ascii="Times New Roman"/>
          <w:b/>
          <w:i w:val="false"/>
          <w:color w:val="000000"/>
        </w:rPr>
        <w:t>за "__" _______ 20___ год</w:t>
      </w:r>
    </w:p>
    <w:p>
      <w:pPr>
        <w:spacing w:after="0"/>
        <w:ind w:left="0"/>
        <w:jc w:val="both"/>
      </w:pPr>
      <w:r>
        <w:rPr>
          <w:rFonts w:ascii="Times New Roman"/>
          <w:b w:val="false"/>
          <w:i w:val="false"/>
          <w:color w:val="ff0000"/>
          <w:sz w:val="28"/>
        </w:rPr>
        <w:t xml:space="preserve">
      Сноска. Приложение 13 исключена приказом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форма № 5</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(наименование уполномоченного органа)</w:t>
      </w:r>
    </w:p>
    <w:bookmarkStart w:name="z257" w:id="198"/>
    <w:p>
      <w:pPr>
        <w:spacing w:after="0"/>
        <w:ind w:left="0"/>
        <w:jc w:val="left"/>
      </w:pPr>
      <w:r>
        <w:rPr>
          <w:rFonts w:ascii="Times New Roman"/>
          <w:b/>
          <w:i w:val="false"/>
          <w:color w:val="000000"/>
        </w:rPr>
        <w:t xml:space="preserve">                    Отчет по внешним займам и связанным грантам</w:t>
      </w:r>
      <w:r>
        <w:br/>
      </w:r>
      <w:r>
        <w:rPr>
          <w:rFonts w:ascii="Times New Roman"/>
          <w:b/>
          <w:i w:val="false"/>
          <w:color w:val="000000"/>
        </w:rPr>
        <w:t xml:space="preserve">                         по состоянию на _____________ 20___ г</w:t>
      </w:r>
      <w:r>
        <w:br/>
      </w:r>
      <w:r>
        <w:rPr>
          <w:rFonts w:ascii="Times New Roman"/>
          <w:b/>
          <w:i w:val="false"/>
          <w:color w:val="000000"/>
        </w:rPr>
        <w:t xml:space="preserve">                                           (месяц)</w:t>
      </w:r>
    </w:p>
    <w:bookmarkEnd w:id="198"/>
    <w:bookmarkStart w:name="z258" w:id="199"/>
    <w:p>
      <w:pPr>
        <w:spacing w:after="0"/>
        <w:ind w:left="0"/>
        <w:jc w:val="both"/>
      </w:pPr>
      <w:r>
        <w:rPr>
          <w:rFonts w:ascii="Times New Roman"/>
          <w:b w:val="false"/>
          <w:i w:val="false"/>
          <w:color w:val="000000"/>
          <w:sz w:val="28"/>
        </w:rPr>
        <w:t>
       Единица измерения: тысяч тенге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0"/>
          <w:p>
            <w:pPr>
              <w:spacing w:after="20"/>
              <w:ind w:left="20"/>
              <w:jc w:val="both"/>
            </w:pPr>
            <w:r>
              <w:rPr>
                <w:rFonts w:ascii="Times New Roman"/>
                <w:b w:val="false"/>
                <w:i w:val="false"/>
                <w:color w:val="000000"/>
                <w:sz w:val="20"/>
              </w:rPr>
              <w:t>
А</w:t>
            </w:r>
          </w:p>
          <w:bookmarkEnd w:id="2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уполномоченного органа 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66" w:id="201"/>
    <w:p>
      <w:pPr>
        <w:spacing w:after="0"/>
        <w:ind w:left="0"/>
        <w:jc w:val="left"/>
      </w:pPr>
      <w:r>
        <w:rPr>
          <w:rFonts w:ascii="Times New Roman"/>
          <w:b/>
          <w:i w:val="false"/>
          <w:color w:val="000000"/>
        </w:rPr>
        <w:t xml:space="preserve">  Информация по расходованию резерва Правительства</w:t>
      </w:r>
      <w:r>
        <w:br/>
      </w:r>
      <w:r>
        <w:rPr>
          <w:rFonts w:ascii="Times New Roman"/>
          <w:b/>
          <w:i w:val="false"/>
          <w:color w:val="000000"/>
        </w:rPr>
        <w:t>Республики Казахстан и местных исполнительных органов</w:t>
      </w:r>
      <w:r>
        <w:br/>
      </w:r>
      <w:r>
        <w:rPr>
          <w:rFonts w:ascii="Times New Roman"/>
          <w:b/>
          <w:i w:val="false"/>
          <w:color w:val="000000"/>
        </w:rPr>
        <w:t>за "__" _______ 20___ г</w:t>
      </w:r>
    </w:p>
    <w:bookmarkEnd w:id="201"/>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утверж-</w:t>
            </w:r>
          </w:p>
          <w:p>
            <w:pPr>
              <w:spacing w:after="20"/>
              <w:ind w:left="20"/>
              <w:jc w:val="both"/>
            </w:pPr>
            <w:r>
              <w:rPr>
                <w:rFonts w:ascii="Times New Roman"/>
                <w:b w:val="false"/>
                <w:i w:val="false"/>
                <w:color w:val="000000"/>
                <w:sz w:val="20"/>
              </w:rPr>
              <w:t>
денному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уточнен-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делено с</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w:t>
            </w:r>
          </w:p>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ствам на</w:t>
            </w:r>
          </w:p>
          <w:p>
            <w:pPr>
              <w:spacing w:after="20"/>
              <w:ind w:left="20"/>
              <w:jc w:val="both"/>
            </w:pPr>
            <w:r>
              <w:rPr>
                <w:rFonts w:ascii="Times New Roman"/>
                <w:b w:val="false"/>
                <w:i w:val="false"/>
                <w:color w:val="000000"/>
                <w:sz w:val="20"/>
              </w:rPr>
              <w:t>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обяза-</w:t>
            </w:r>
          </w:p>
          <w:p>
            <w:pPr>
              <w:spacing w:after="20"/>
              <w:ind w:left="20"/>
              <w:jc w:val="both"/>
            </w:pPr>
            <w:r>
              <w:rPr>
                <w:rFonts w:ascii="Times New Roman"/>
                <w:b w:val="false"/>
                <w:i w:val="false"/>
                <w:color w:val="000000"/>
                <w:sz w:val="20"/>
              </w:rPr>
              <w:t>
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(гр.3-</w:t>
            </w:r>
          </w:p>
          <w:p>
            <w:pPr>
              <w:spacing w:after="20"/>
              <w:ind w:left="20"/>
              <w:jc w:val="both"/>
            </w:pPr>
            <w:r>
              <w:rPr>
                <w:rFonts w:ascii="Times New Roman"/>
                <w:b w:val="false"/>
                <w:i w:val="false"/>
                <w:color w:val="000000"/>
                <w:sz w:val="20"/>
              </w:rPr>
              <w:t>
гр.4)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w:t>
            </w:r>
          </w:p>
          <w:p>
            <w:pPr>
              <w:spacing w:after="20"/>
              <w:ind w:left="20"/>
              <w:jc w:val="both"/>
            </w:pPr>
            <w:r>
              <w:rPr>
                <w:rFonts w:ascii="Times New Roman"/>
                <w:b w:val="false"/>
                <w:i w:val="false"/>
                <w:color w:val="000000"/>
                <w:sz w:val="20"/>
              </w:rPr>
              <w:t>
для ликвидации</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ситуаций природного</w:t>
            </w:r>
          </w:p>
          <w:p>
            <w:pPr>
              <w:spacing w:after="20"/>
              <w:ind w:left="20"/>
              <w:jc w:val="both"/>
            </w:pPr>
            <w:r>
              <w:rPr>
                <w:rFonts w:ascii="Times New Roman"/>
                <w:b w:val="false"/>
                <w:i w:val="false"/>
                <w:color w:val="000000"/>
                <w:sz w:val="20"/>
              </w:rPr>
              <w:t>
и техногенного</w:t>
            </w:r>
          </w:p>
          <w:p>
            <w:pPr>
              <w:spacing w:after="20"/>
              <w:ind w:left="20"/>
              <w:jc w:val="both"/>
            </w:pPr>
            <w:r>
              <w:rPr>
                <w:rFonts w:ascii="Times New Roman"/>
                <w:b w:val="false"/>
                <w:i w:val="false"/>
                <w:color w:val="000000"/>
                <w:sz w:val="20"/>
              </w:rPr>
              <w:t>
характера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и др.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неотложные</w:t>
            </w:r>
          </w:p>
          <w:p>
            <w:pPr>
              <w:spacing w:after="20"/>
              <w:ind w:left="20"/>
              <w:jc w:val="both"/>
            </w:pPr>
            <w:r>
              <w:rPr>
                <w:rFonts w:ascii="Times New Roman"/>
                <w:b w:val="false"/>
                <w:i w:val="false"/>
                <w:color w:val="000000"/>
                <w:sz w:val="20"/>
              </w:rPr>
              <w:t xml:space="preserve">
затраты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исполнение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решениям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покрытие</w:t>
            </w:r>
          </w:p>
          <w:p>
            <w:pPr>
              <w:spacing w:after="20"/>
              <w:ind w:left="20"/>
              <w:jc w:val="both"/>
            </w:pPr>
            <w:r>
              <w:rPr>
                <w:rFonts w:ascii="Times New Roman"/>
                <w:b w:val="false"/>
                <w:i w:val="false"/>
                <w:color w:val="000000"/>
                <w:sz w:val="20"/>
              </w:rPr>
              <w:t>
дефицита наличности</w:t>
            </w:r>
          </w:p>
          <w:p>
            <w:pPr>
              <w:spacing w:after="20"/>
              <w:ind w:left="20"/>
              <w:jc w:val="both"/>
            </w:pPr>
            <w:r>
              <w:rPr>
                <w:rFonts w:ascii="Times New Roman"/>
                <w:b w:val="false"/>
                <w:i w:val="false"/>
                <w:color w:val="000000"/>
                <w:sz w:val="20"/>
              </w:rPr>
              <w:t>
по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по бюджетному</w:t>
      </w:r>
    </w:p>
    <w:p>
      <w:pPr>
        <w:spacing w:after="0"/>
        <w:ind w:left="0"/>
        <w:jc w:val="both"/>
      </w:pPr>
      <w:r>
        <w:rPr>
          <w:rFonts w:ascii="Times New Roman"/>
          <w:b w:val="false"/>
          <w:i w:val="false"/>
          <w:color w:val="000000"/>
          <w:sz w:val="28"/>
        </w:rPr>
        <w:t>
      учету уполномоченного органа по исполнению бюджета</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68" w:id="202"/>
    <w:p>
      <w:pPr>
        <w:spacing w:after="0"/>
        <w:ind w:left="0"/>
        <w:jc w:val="left"/>
      </w:pPr>
      <w:r>
        <w:rPr>
          <w:rFonts w:ascii="Times New Roman"/>
          <w:b/>
          <w:i w:val="false"/>
          <w:color w:val="000000"/>
        </w:rPr>
        <w:t xml:space="preserve"> Сведения об остатках на счетах для учета сумм аккредитивов</w:t>
      </w:r>
      <w:r>
        <w:br/>
      </w:r>
      <w:r>
        <w:rPr>
          <w:rFonts w:ascii="Times New Roman"/>
          <w:b/>
          <w:i w:val="false"/>
          <w:color w:val="000000"/>
        </w:rPr>
        <w:t>государственных учреждений</w:t>
      </w:r>
      <w:r>
        <w:br/>
      </w:r>
      <w:r>
        <w:rPr>
          <w:rFonts w:ascii="Times New Roman"/>
          <w:b/>
          <w:i w:val="false"/>
          <w:color w:val="000000"/>
        </w:rPr>
        <w:t>на "__" _______ 20___ год</w:t>
      </w:r>
    </w:p>
    <w:bookmarkEnd w:id="202"/>
    <w:p>
      <w:pPr>
        <w:spacing w:after="0"/>
        <w:ind w:left="0"/>
        <w:jc w:val="both"/>
      </w:pPr>
      <w:r>
        <w:rPr>
          <w:rFonts w:ascii="Times New Roman"/>
          <w:b w:val="false"/>
          <w:i w:val="false"/>
          <w:color w:val="000000"/>
          <w:sz w:val="28"/>
        </w:rPr>
        <w:t>
      Единица измерения:____________________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w:t>
      </w:r>
    </w:p>
    <w:p>
      <w:pPr>
        <w:spacing w:after="0"/>
        <w:ind w:left="0"/>
        <w:jc w:val="both"/>
      </w:pPr>
      <w:r>
        <w:rPr>
          <w:rFonts w:ascii="Times New Roman"/>
          <w:b w:val="false"/>
          <w:i w:val="false"/>
          <w:color w:val="000000"/>
          <w:sz w:val="28"/>
        </w:rPr>
        <w:t>
      подразделения по бюджетному учету</w:t>
      </w:r>
    </w:p>
    <w:p>
      <w:pPr>
        <w:spacing w:after="0"/>
        <w:ind w:left="0"/>
        <w:jc w:val="both"/>
      </w:pPr>
      <w:r>
        <w:rPr>
          <w:rFonts w:ascii="Times New Roman"/>
          <w:b w:val="false"/>
          <w:i w:val="false"/>
          <w:color w:val="000000"/>
          <w:sz w:val="28"/>
        </w:rPr>
        <w:t>
      уполномоченного органа по</w:t>
      </w:r>
    </w:p>
    <w:p>
      <w:pPr>
        <w:spacing w:after="0"/>
        <w:ind w:left="0"/>
        <w:jc w:val="both"/>
      </w:pPr>
      <w:r>
        <w:rPr>
          <w:rFonts w:ascii="Times New Roman"/>
          <w:b w:val="false"/>
          <w:i w:val="false"/>
          <w:color w:val="000000"/>
          <w:sz w:val="28"/>
        </w:rPr>
        <w:t>
      исполнению бюджета  ______________        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17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 xml:space="preserve">; в приложение 17 внесены изменения на государственном языке, текст на русском не меняется в соответствии с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xml:space="preserve">
       форма № 6       </w:t>
      </w:r>
    </w:p>
    <w:p>
      <w:pPr>
        <w:spacing w:after="0"/>
        <w:ind w:left="0"/>
        <w:jc w:val="left"/>
      </w:pPr>
      <w:r>
        <w:rPr>
          <w:rFonts w:ascii="Times New Roman"/>
          <w:b/>
          <w:i w:val="false"/>
          <w:color w:val="000000"/>
        </w:rPr>
        <w:t xml:space="preserve"> Отчет о закрытии операционного дня по счетам в иностранной</w:t>
      </w:r>
      <w:r>
        <w:br/>
      </w:r>
      <w:r>
        <w:rPr>
          <w:rFonts w:ascii="Times New Roman"/>
          <w:b/>
          <w:i w:val="false"/>
          <w:color w:val="000000"/>
        </w:rPr>
        <w:t>валюте за "__" _______ 20__ г</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 ___________________________________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форма № 2-М</w:t>
      </w:r>
    </w:p>
    <w:p>
      <w:pPr>
        <w:spacing w:after="0"/>
        <w:ind w:left="0"/>
        <w:jc w:val="both"/>
      </w:pPr>
      <w:bookmarkStart w:name="z270" w:id="203"/>
      <w:r>
        <w:rPr>
          <w:rFonts w:ascii="Times New Roman"/>
          <w:b w:val="false"/>
          <w:i w:val="false"/>
          <w:color w:val="000000"/>
          <w:sz w:val="28"/>
        </w:rPr>
        <w:t>
      ____________________________________</w:t>
      </w:r>
    </w:p>
    <w:bookmarkEnd w:id="203"/>
    <w:p>
      <w:pPr>
        <w:spacing w:after="0"/>
        <w:ind w:left="0"/>
        <w:jc w:val="both"/>
      </w:pPr>
      <w:r>
        <w:rPr>
          <w:rFonts w:ascii="Times New Roman"/>
          <w:b w:val="false"/>
          <w:i w:val="false"/>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 xml:space="preserve">                               на "__" _______ 20___ г.</w:t>
      </w:r>
    </w:p>
    <w:bookmarkStart w:name="z272" w:id="204"/>
    <w:p>
      <w:pPr>
        <w:spacing w:after="0"/>
        <w:ind w:left="0"/>
        <w:jc w:val="both"/>
      </w:pPr>
      <w:r>
        <w:rPr>
          <w:rFonts w:ascii="Times New Roman"/>
          <w:b w:val="false"/>
          <w:i w:val="false"/>
          <w:color w:val="000000"/>
          <w:sz w:val="28"/>
        </w:rPr>
        <w:t>
             Единица измерения: тысяч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5"/>
          <w:p>
            <w:pPr>
              <w:spacing w:after="20"/>
              <w:ind w:left="20"/>
              <w:jc w:val="both"/>
            </w:pPr>
            <w:r>
              <w:rPr>
                <w:rFonts w:ascii="Times New Roman"/>
                <w:b w:val="false"/>
                <w:i w:val="false"/>
                <w:color w:val="000000"/>
                <w:sz w:val="20"/>
              </w:rPr>
              <w:t>
КСН благотворительной помощи</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6"/>
          <w:p>
            <w:pPr>
              <w:spacing w:after="20"/>
              <w:ind w:left="20"/>
              <w:jc w:val="both"/>
            </w:pPr>
            <w:r>
              <w:rPr>
                <w:rFonts w:ascii="Times New Roman"/>
                <w:b w:val="false"/>
                <w:i w:val="false"/>
                <w:color w:val="000000"/>
                <w:sz w:val="20"/>
              </w:rPr>
              <w:t>
КСН временного размещения денег</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7"/>
          <w:p>
            <w:pPr>
              <w:spacing w:after="20"/>
              <w:ind w:left="20"/>
              <w:jc w:val="both"/>
            </w:pPr>
            <w:r>
              <w:rPr>
                <w:rFonts w:ascii="Times New Roman"/>
                <w:b w:val="false"/>
                <w:i w:val="false"/>
                <w:color w:val="000000"/>
                <w:sz w:val="20"/>
              </w:rPr>
              <w:t>
КСН местного самоуправления</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8"/>
          <w:p>
            <w:pPr>
              <w:spacing w:after="20"/>
              <w:ind w:left="20"/>
              <w:jc w:val="both"/>
            </w:pPr>
            <w:r>
              <w:rPr>
                <w:rFonts w:ascii="Times New Roman"/>
                <w:b w:val="false"/>
                <w:i w:val="false"/>
                <w:color w:val="000000"/>
                <w:sz w:val="20"/>
              </w:rPr>
              <w:t>
Счет субъектов квазигосударственного сектора МБ</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9"/>
          <w:p>
            <w:pPr>
              <w:spacing w:after="20"/>
              <w:ind w:left="20"/>
              <w:jc w:val="both"/>
            </w:pPr>
            <w:r>
              <w:rPr>
                <w:rFonts w:ascii="Times New Roman"/>
                <w:b w:val="false"/>
                <w:i w:val="false"/>
                <w:color w:val="000000"/>
                <w:sz w:val="20"/>
              </w:rPr>
              <w:t xml:space="preserve">
Счет государственных закупок </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0"/>
          <w:p>
            <w:pPr>
              <w:spacing w:after="20"/>
              <w:ind w:left="20"/>
              <w:jc w:val="both"/>
            </w:pPr>
            <w:r>
              <w:rPr>
                <w:rFonts w:ascii="Times New Roman"/>
                <w:b w:val="false"/>
                <w:i w:val="false"/>
                <w:color w:val="000000"/>
                <w:sz w:val="20"/>
              </w:rPr>
              <w:t>
Выбытие денег – всего (сумма строк 021-027)</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1"/>
          <w:p>
            <w:pPr>
              <w:spacing w:after="20"/>
              <w:ind w:left="20"/>
              <w:jc w:val="both"/>
            </w:pPr>
            <w:r>
              <w:rPr>
                <w:rFonts w:ascii="Times New Roman"/>
                <w:b w:val="false"/>
                <w:i w:val="false"/>
                <w:color w:val="000000"/>
                <w:sz w:val="20"/>
              </w:rPr>
              <w:t>
КСН МБ</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2"/>
          <w:p>
            <w:pPr>
              <w:spacing w:after="20"/>
              <w:ind w:left="20"/>
              <w:jc w:val="both"/>
            </w:pPr>
            <w:r>
              <w:rPr>
                <w:rFonts w:ascii="Times New Roman"/>
                <w:b w:val="false"/>
                <w:i w:val="false"/>
                <w:color w:val="000000"/>
                <w:sz w:val="20"/>
              </w:rPr>
              <w:t>
КСН платных услуг</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3"/>
          <w:p>
            <w:pPr>
              <w:spacing w:after="20"/>
              <w:ind w:left="20"/>
              <w:jc w:val="both"/>
            </w:pPr>
            <w:r>
              <w:rPr>
                <w:rFonts w:ascii="Times New Roman"/>
                <w:b w:val="false"/>
                <w:i w:val="false"/>
                <w:color w:val="000000"/>
                <w:sz w:val="20"/>
              </w:rPr>
              <w:t>
КСН благотворительной помощи</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4"/>
          <w:p>
            <w:pPr>
              <w:spacing w:after="20"/>
              <w:ind w:left="20"/>
              <w:jc w:val="both"/>
            </w:pPr>
            <w:r>
              <w:rPr>
                <w:rFonts w:ascii="Times New Roman"/>
                <w:b w:val="false"/>
                <w:i w:val="false"/>
                <w:color w:val="000000"/>
                <w:sz w:val="20"/>
              </w:rPr>
              <w:t>
КСН временного размещения денег</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5"/>
          <w:p>
            <w:pPr>
              <w:spacing w:after="20"/>
              <w:ind w:left="20"/>
              <w:jc w:val="both"/>
            </w:pPr>
            <w:r>
              <w:rPr>
                <w:rFonts w:ascii="Times New Roman"/>
                <w:b w:val="false"/>
                <w:i w:val="false"/>
                <w:color w:val="000000"/>
                <w:sz w:val="20"/>
              </w:rPr>
              <w:t>
КСН местного самоуправления</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6"/>
          <w:p>
            <w:pPr>
              <w:spacing w:after="20"/>
              <w:ind w:left="20"/>
              <w:jc w:val="both"/>
            </w:pPr>
            <w:r>
              <w:rPr>
                <w:rFonts w:ascii="Times New Roman"/>
                <w:b w:val="false"/>
                <w:i w:val="false"/>
                <w:color w:val="000000"/>
                <w:sz w:val="20"/>
              </w:rPr>
              <w:t>
Счет субъектов квазигосударственного сектора МБ</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7"/>
          <w:p>
            <w:pPr>
              <w:spacing w:after="20"/>
              <w:ind w:left="20"/>
              <w:jc w:val="both"/>
            </w:pPr>
            <w:r>
              <w:rPr>
                <w:rFonts w:ascii="Times New Roman"/>
                <w:b w:val="false"/>
                <w:i w:val="false"/>
                <w:color w:val="000000"/>
                <w:sz w:val="20"/>
              </w:rPr>
              <w:t xml:space="preserve">
Счет государственных закупок </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8"/>
          <w:p>
            <w:pPr>
              <w:spacing w:after="20"/>
              <w:ind w:left="20"/>
              <w:jc w:val="both"/>
            </w:pPr>
            <w:r>
              <w:rPr>
                <w:rFonts w:ascii="Times New Roman"/>
                <w:b w:val="false"/>
                <w:i w:val="false"/>
                <w:color w:val="000000"/>
                <w:sz w:val="20"/>
              </w:rPr>
              <w:t>
Расчеты по недостачам МБ</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9"/>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Правила дополнены приложением 19 в соответствии с приказом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Расшифровка по счетам в иностранной валюте</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Наименование счета: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курсовая разница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Start w:name="z2880" w:id="220"/>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220"/>
    <w:p>
      <w:pPr>
        <w:spacing w:after="0"/>
        <w:ind w:left="0"/>
        <w:jc w:val="both"/>
      </w:pPr>
      <w:r>
        <w:rPr>
          <w:rFonts w:ascii="Times New Roman"/>
          <w:b w:val="false"/>
          <w:i w:val="false"/>
          <w:color w:val="ff0000"/>
          <w:sz w:val="28"/>
        </w:rPr>
        <w:t xml:space="preserve">
      Сноска. Приложение 20 -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Специальный счет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 Специальный счет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81" w:id="221"/>
      <w:r>
        <w:rPr>
          <w:rFonts w:ascii="Times New Roman"/>
          <w:b w:val="false"/>
          <w:i w:val="false"/>
          <w:color w:val="000000"/>
          <w:sz w:val="28"/>
        </w:rPr>
        <w:t>
      Примечание: расшифровка аббревиатур:</w:t>
      </w:r>
    </w:p>
    <w:bookmarkEnd w:id="221"/>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23.02.2018 </w:t>
      </w:r>
      <w:r>
        <w:rPr>
          <w:rFonts w:ascii="Times New Roman"/>
          <w:b w:val="false"/>
          <w:i w:val="false"/>
          <w:color w:val="ff0000"/>
          <w:sz w:val="28"/>
        </w:rPr>
        <w:t>№ 277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222"/>
      <w:r>
        <w:rPr>
          <w:rFonts w:ascii="Times New Roman"/>
          <w:b w:val="false"/>
          <w:i w:val="false"/>
          <w:color w:val="000000"/>
          <w:sz w:val="28"/>
        </w:rPr>
        <w:t>
      _______________________________________</w:t>
      </w:r>
    </w:p>
    <w:bookmarkEnd w:id="222"/>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w:t>
      </w:r>
    </w:p>
    <w:p>
      <w:pPr>
        <w:spacing w:after="0"/>
        <w:ind w:left="0"/>
        <w:jc w:val="both"/>
      </w:pPr>
      <w:r>
        <w:rPr>
          <w:rFonts w:ascii="Times New Roman"/>
          <w:b w:val="false"/>
          <w:i w:val="false"/>
          <w:color w:val="000000"/>
          <w:sz w:val="28"/>
        </w:rPr>
        <w:t xml:space="preserve">                               в рамках инвестиционных проектов</w:t>
      </w:r>
    </w:p>
    <w:p>
      <w:pPr>
        <w:spacing w:after="0"/>
        <w:ind w:left="0"/>
        <w:jc w:val="both"/>
      </w:pPr>
      <w:r>
        <w:rPr>
          <w:rFonts w:ascii="Times New Roman"/>
          <w:b w:val="false"/>
          <w:i w:val="false"/>
          <w:color w:val="000000"/>
          <w:sz w:val="28"/>
        </w:rPr>
        <w:t xml:space="preserve">                                     за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xml:space="preserve">       уполномоченного органа по исполнению бюджета: ___________ 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22 исключено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23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временно свободным бюджетным средствам (депозитам),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размещенным в Национальном банке с Единого казначейского счета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"__" _______ 20___ г. </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w:t>
            </w:r>
          </w:p>
          <w:p>
            <w:pPr>
              <w:spacing w:after="20"/>
              <w:ind w:left="20"/>
              <w:jc w:val="both"/>
            </w:pPr>
            <w:r>
              <w:rPr>
                <w:rFonts w:ascii="Times New Roman"/>
                <w:b w:val="false"/>
                <w:i w:val="false"/>
                <w:color w:val="000000"/>
                <w:sz w:val="20"/>
              </w:rPr>
              <w:t>
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ЕКС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882" w:id="223"/>
    <w:p>
      <w:pPr>
        <w:spacing w:after="0"/>
        <w:ind w:left="0"/>
        <w:jc w:val="left"/>
      </w:pPr>
      <w:r>
        <w:rPr>
          <w:rFonts w:ascii="Times New Roman"/>
          <w:b/>
          <w:i w:val="false"/>
          <w:color w:val="000000"/>
        </w:rPr>
        <w:t xml:space="preserve"> План счетов бюджетного учета</w:t>
      </w:r>
    </w:p>
    <w:bookmarkEnd w:id="223"/>
    <w:p>
      <w:pPr>
        <w:spacing w:after="0"/>
        <w:ind w:left="0"/>
        <w:jc w:val="both"/>
      </w:pPr>
      <w:r>
        <w:rPr>
          <w:rFonts w:ascii="Times New Roman"/>
          <w:b w:val="false"/>
          <w:i w:val="false"/>
          <w:color w:val="ff0000"/>
          <w:sz w:val="28"/>
        </w:rPr>
        <w:t xml:space="preserve">
      Сноска. Приложение 24 -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специальному счету местного уполномоченного органа соответствующей сферы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специальному счету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2883" w:id="224"/>
      <w:r>
        <w:rPr>
          <w:rFonts w:ascii="Times New Roman"/>
          <w:b w:val="false"/>
          <w:i w:val="false"/>
          <w:color w:val="000000"/>
          <w:sz w:val="28"/>
        </w:rPr>
        <w:t>
      Примечание: расшифровка аббревиатур:</w:t>
      </w:r>
    </w:p>
    <w:bookmarkEnd w:id="224"/>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575" w:id="225"/>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225"/>
    <w:p>
      <w:pPr>
        <w:spacing w:after="0"/>
        <w:ind w:left="0"/>
        <w:jc w:val="both"/>
      </w:pPr>
      <w:r>
        <w:rPr>
          <w:rFonts w:ascii="Times New Roman"/>
          <w:b w:val="false"/>
          <w:i w:val="false"/>
          <w:color w:val="ff0000"/>
          <w:sz w:val="28"/>
        </w:rPr>
        <w:t xml:space="preserve">
      Сноска. Правила дополнены приложением 25 в соответствии с приказом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 счет Специального государственного фонда, Специальный счет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 Специального государственного фонда, Специального счета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2884" w:id="226"/>
      <w:r>
        <w:rPr>
          <w:rFonts w:ascii="Times New Roman"/>
          <w:b w:val="false"/>
          <w:i w:val="false"/>
          <w:color w:val="000000"/>
          <w:sz w:val="28"/>
        </w:rPr>
        <w:t>
      Примечание: расшифровка аббревиатур:</w:t>
      </w:r>
    </w:p>
    <w:bookmarkEnd w:id="226"/>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885" w:id="227"/>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227"/>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финансов РК от 10.12.2012 </w:t>
      </w:r>
      <w:r>
        <w:rPr>
          <w:rFonts w:ascii="Times New Roman"/>
          <w:b w:val="false"/>
          <w:i w:val="false"/>
          <w:color w:val="ff0000"/>
          <w:sz w:val="28"/>
        </w:rPr>
        <w:t>№ 539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Республики Казахстан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bookmarkStart w:name="z2886" w:id="228"/>
      <w:r>
        <w:rPr>
          <w:rFonts w:ascii="Times New Roman"/>
          <w:b w:val="false"/>
          <w:i w:val="false"/>
          <w:color w:val="000000"/>
          <w:sz w:val="28"/>
        </w:rPr>
        <w:t>
      Примечание: расшифровка аббревиатур:</w:t>
      </w:r>
    </w:p>
    <w:bookmarkEnd w:id="228"/>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финансов РК от 23.02.2018 </w:t>
      </w:r>
      <w:r>
        <w:rPr>
          <w:rFonts w:ascii="Times New Roman"/>
          <w:b w:val="false"/>
          <w:i w:val="false"/>
          <w:color w:val="ff0000"/>
          <w:sz w:val="28"/>
        </w:rPr>
        <w:t>№ 277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6" w:id="229"/>
      <w:r>
        <w:rPr>
          <w:rFonts w:ascii="Times New Roman"/>
          <w:b w:val="false"/>
          <w:i w:val="false"/>
          <w:color w:val="000000"/>
          <w:sz w:val="28"/>
        </w:rPr>
        <w:t>
      _______________________________________</w:t>
      </w:r>
    </w:p>
    <w:bookmarkEnd w:id="229"/>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кредитам, предоставленным</w:t>
      </w:r>
    </w:p>
    <w:p>
      <w:pPr>
        <w:spacing w:after="0"/>
        <w:ind w:left="0"/>
        <w:jc w:val="both"/>
      </w:pPr>
      <w:r>
        <w:rPr>
          <w:rFonts w:ascii="Times New Roman"/>
          <w:b w:val="false"/>
          <w:i w:val="false"/>
          <w:color w:val="000000"/>
          <w:sz w:val="28"/>
        </w:rPr>
        <w:t xml:space="preserve">                               из _____________________ бюджета</w:t>
      </w:r>
    </w:p>
    <w:p>
      <w:pPr>
        <w:spacing w:after="0"/>
        <w:ind w:left="0"/>
        <w:jc w:val="both"/>
      </w:pPr>
      <w:r>
        <w:rPr>
          <w:rFonts w:ascii="Times New Roman"/>
          <w:b w:val="false"/>
          <w:i w:val="false"/>
          <w:color w:val="000000"/>
          <w:sz w:val="28"/>
        </w:rPr>
        <w:t xml:space="preserve">                                     на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 xml:space="preserve">       Единица измерения: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01.___ 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 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2009 года № 495</w:t>
            </w:r>
          </w:p>
        </w:tc>
      </w:tr>
    </w:tbl>
    <w:bookmarkStart w:name="z275" w:id="23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нормативных правовых актов</w:t>
      </w:r>
      <w:r>
        <w:br/>
      </w:r>
      <w:r>
        <w:rPr>
          <w:rFonts w:ascii="Times New Roman"/>
          <w:b/>
          <w:i w:val="false"/>
          <w:color w:val="000000"/>
        </w:rPr>
        <w:t>Республики Казахстан</w:t>
      </w:r>
    </w:p>
    <w:bookmarkEnd w:id="230"/>
    <w:bookmarkStart w:name="z6"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Министерства финансов Республики Казахстан от 27 января 1998 года № 31 "Об утверждении "Инструкции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487).</w:t>
      </w:r>
    </w:p>
    <w:bookmarkEnd w:id="231"/>
    <w:bookmarkStart w:name="z276"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Департамента Казначейства Министерства финансов Республики Казахстан от 28 мая 1998 года № 254 "О внесении дополнений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84).</w:t>
      </w:r>
    </w:p>
    <w:bookmarkEnd w:id="232"/>
    <w:bookmarkStart w:name="z277" w:id="2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Департамента Казначейства Министерства финансов Республики Казахстан от 11 августа 1998 года № 372 "О внесении дополнений и изменений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596).</w:t>
      </w:r>
    </w:p>
    <w:bookmarkEnd w:id="233"/>
    <w:bookmarkStart w:name="z278" w:id="2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декабря 2004 года № 445 "Об утверждении Правил ведения бюджетного учета" (зарегистрированный в Реестре государственной регистрации нормативных правовых актов № 3338, опубликованный в Бюллетене нормативных правовых актов центральных исполнительных и иных государственных органов Республики Казахстан 2005 года, № 16, ст. 128).</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