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f4f5" w14:textId="582f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4 декабря 2009 года № 337. Зарегистрирован в Министерстве юстиции Республики Казахстан 20 января 2010 года № 60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внесении изменений и дополнений в некоторые законодательные акты Республики Казахстан по вопросам деятельности независимых отраслевых регулятор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нормативные правовые акты Министерства энергетики и минеральных ресур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и угольной промышленности Министерства энергетики и минеральных ресурсов Республики Казахстан (Бертисбаев Н.Б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Алда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09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33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нормативные правовые акты Министерства</w:t>
      </w:r>
      <w:r>
        <w:br/>
      </w:r>
      <w:r>
        <w:rPr>
          <w:rFonts w:ascii="Times New Roman"/>
          <w:b/>
          <w:i w:val="false"/>
          <w:color w:val="000000"/>
        </w:rPr>
        <w:t>
энергетики и минеральных ресурсов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нормативные правовые акты Министерства энергетики и минеральных ресурсов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Заместителя Премьер-Министра РК - Министра индустрии и новых технологий РК от 16.04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Заместителя Премьер-Министра РК - Министра индустрии и новых технологий РК от 12.09.2013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Заместителя Премьер-Министра РК - Министра индустрии и новых технологий РК от 16.04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Заместителя Премьер-Министра РК - Министра индустрии и новых технологий РК от 29.08.2013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Заместителя Премьер-Министра РК - Министра индустрии и новых технологий РК от 16.04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