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d18f" w14:textId="9f7d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29 ноября 2007 года № 586 "Об утверждении Типовых правил приема на обучение в организации образования, реализующие профессиональные учебные программы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декабря 2009 года № 602. Зарегистрирован в Министерстве юстиции Республики Казахстан 1 февраля 2010 года № 6028. Утратил силу приказом Министра образования и науки Республики Казахстан от 15 января 2013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15.01.2013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ноября 2007 года № 586 "Об утверждении Типовых правил приема на обучение в организациях образования, реализующих профессиональные учебные программы послесреднего образования" (зарегистрированный в Реестре государственной регистрации нормативных правовых актов за № 5029, опубликованным в "Юридической газете" от 25 апреля 2008 года № 62),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организациях образования, реализующих профессиональные учебные программы послесреднего образования,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"должны своевременно доводиться" заменить словами "приемная комиссия своевременно доводит";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"может подать" заменить словом "подает".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(Борибеков К.К.)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Куанганова Ф.Ш.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Туймебаев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