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030" w14:textId="42a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юридических лиц, осуществляющих на основании лицензии Национального Банка Республики Казахстан операции по инкассации банкнот, монет и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2009 года № 122. Зарегистрировано в Министерстве юстиции Республики Казахстан 10 февраля 2010 года № 6043.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нормативных правовых актов Национального Банка Республики Казахстан и обеспечения финансовой устойчивости юридических лиц, осуществляющих на основании лицензии Национального Банка Республики Казахстан операции по инкассации банкнот, монет и ценностей, (далее - юридические лица, осуществляющие операции по инкассации)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юридических лиц, осуществляющих операции по инкассации, в размере 50 000 000 (пятидесяти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работе с наличными деньгами (Шегенов Г.Б.):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организационной работы, внешних и общественных связей (Терентьев А.Л.)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Бахмутова Е.Л.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января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122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№ 2186).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141 "О внесении изменения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операций", зарегистрированное в Министерстве юстиции Республики Казахстан под № 2186" (зарегистрированное в Реестре государственной регистрации нормативных правовых актов под № 2315).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4 июля 2003 года № 214 "Об утверждении Правил о пруденциальных нормативах для организаторов торгов с ценными бумагами и о внесении изменения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операций", зарегистрированное в Министерстве юстиции Республики Казахстан под № 2186" (зарегистрированное в Реестре государственной регистрации нормативных правовых актов под № 2432).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42 "О внесении дополнения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операций", зарегистрированное в Министерстве юстиции Республики Казахстан под № 2186" (зарегистрированное в Реестре государственной регистрации нормативных правовых актов под № 2749, опубликованное в 2004 году в Бюллетене нормативных правовых актов центральных исполнительных и иных государственных органов Республики Казахстан № 25-28).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2005 года № 225 "О внесении дополнения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№ 3756).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