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c9da" w14:textId="108c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 преобразовании некоторых населенных пунктов и сельских округов Акмолинской области по Буландинскому, Жаксынскому и Сандыктаускому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октября 2009 года № А-11/432 и решение Акмолинского областного маслихата от 16 октября 2009 года № 4С-17-7. Зарегистрировано Департаментом юстиции Акмолинской области 26 ноября 2009 года № 3336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  Казахстан «Об административно-территориальном устройстве Республики Казахстан» от 8 декабря 1993 года и на основании постановления акимата Буландынского района № а-9/220 от 16 сентября 2009 года и решения Буландынского районного маслихата № 4С-20/2 от 16 сентября 2009 года, постановлений акимата Жаксынского района № А-14/339-2 от 14 декабря 2007года, № А-6/224 от 17 июля 2009 года и решений Жаксынского районного маслихата № С-5-11 от 14 декабря 2007 года, № С-20-10 от 17 июля 2009 года, постановления акимата Сандыктауского района № А-4/123 от 20 мая 2009 года и решения Сандыктауского районного маслихата № 1213 от 25 июня 2009 года акимат Акмолинской области ПОСТАНОВЛЯЕТ и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и преобразовать некоторые населенные пункты и сельские округа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Буландынскому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имени Розы Люксембург Карамышевского сельского округа перевести в категорию иных поселений, включив его в состав села Отрадное.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Жаксынскому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Есильский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Жанакииминский сельский округ, включив в его состав село Трудовое и территорию упраздненного Есильского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Донское Запорожского сельского округа перевести в категорию иных поселений, включив  в состав села Лозовое.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Сандыктаускому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в категорию иных поселений и исключить из учетных данных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Ащилы Хлебного сельского округа, включив в состав села Хлебное;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Березовка Жамбылского сельского округа, включив в состав Приозерное;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Новодобринка Белгородского сельского округа, в состав села Белгородское;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Хлебный сельский округ и образовать административно-территориальную единицу - село Хлебное.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