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0f92" w14:textId="b830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и сельских округов Акмолинской области по Аккольскому и Целиноградскому 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декабря 2009 года № а-13/533 и решение Акмолинского областного маслихата от 10 декабря 2009 года № 4С-19-6. Зарегистрировано Департаментом юстиции Акмолинской области 20 января 2010 года № 3346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 - территориальном устройстве Республики Казахстан» от 8 декабря 1993 года, на основании постановления акимата Аккольского района № А-5/135 от 7 мая 2009 года и решения Аккольского районного маслихата № С 19-6 от 1 июня 2009 года, постановления акимата Целиноградского района № 152 от 22 июля 2009 года, № 153 от 22 июля 2009 года и решением Целиноградского районного маслихата № 136/21-4 от 22 июля 2009 года, № 137/21-4 от 22 июля 2009 года и согласно решений областной комиссии по языковой политике и ономастике при акимате Акмолинской области от 29 июня 2009 года, от 30 сентября 2009 года, акимат Акмолинской области ПОСТАНОВЛЯЕТ и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населенные пункты и сельские округа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Аккольскому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Красный бор Урюпинского сельского округа в село Талкара;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Искра Искровского сельского округа в село Кына;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Степок Искровского сельского округа в село Карасай;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Искровский сельский округ в Карасайский сельский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Целиноградскому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Луговое Луговского сельского округа в село Тасты;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Луговской сельский округ в сельский округ Тасты;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Приозерное Приозерного сельского округа в село Родина;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Приозерный сельский округ в сельский округ Родина.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А.Рау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А.Куликов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