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832e" w14:textId="fae8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Наумовка, Филиповка, Виноградовка и Орнек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Наумовского сельского округа Аккольского района Акмолинской области от 15 октября 2009 года № 5. Зарегистрировано Управлением юстиции Аккольского района Акмолинской области 26 октября 2009 года № 1-3-123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 Наумовка, Филиповка, Виноградовка и Орнек, аким Наумовского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1.Переименовать улицы сел Наумовка, Филиповка, Виноградовка и Орнек: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Наумовка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«Лесная» на улицу «Карагайлы»;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«Мира» на улицу «Ак бидай»;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«Приозерная» на улицу «Тауелсиздик»;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«Зеленая» на улицу «Жасыл»;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«Школьная» на улицу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«Парковая» на улицу «Мадениет»;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«Почтовая» на улицу имени «Макиша Даниярова»;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«Гаражная»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«Складская» на улицу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«Песчаная» на улицу «Тастак»;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«Карьерная» на улицу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Филиповка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«Мира»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Виноградовка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«Приозерная» на улицу «Кемирколь»;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«Степная» на улицу «Тауельсиздик»;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«Центральная» на улицу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«Школьная» на улицу «Енбекши»;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«Мира»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село Орнек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«Железнодорожная» на улицу «Сары 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«Центральная» на улицу «Мектеп»;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«Приречная» на улицу «Кундыз апай»;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«Мектеп» на улицу имени «Даулетбая Ахметжанова»;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«Ардагер» на улицу имени «Кошкена Кусаинова».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 решение акима Наумовского сельского округа от 25 июня 2009 года № 4 «О присвоении наименований улицам сел Наумовка, Филиповка, Виноградовка и Орнек», 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1-3-114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4 сентября 2009 года в районных газетах «Ақкөл өмірі» № 36/175 и «Знамя Родины KZ» № 36/134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Аккольского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Наумовского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 Аккольского района»        Б.Акимова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