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14e8" w14:textId="d251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1993 года рождения, в период с января по март 2010 года, которым в год приписки исполняется семнадцать лет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22 декабря 2009 года № 51. Зарегистрировано Управлением юстиции Астраханского района Акмолинской области 19 января 2010 года № 1-6-114. Утратило силу - постановлением акимата Астраханского района Акмолинской области от 22 апреля 2010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Астраханского района Акмолинской области от 22.04.2010 № 15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Правилами о порядке ведения воинского учета военнообязанных и призывников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Постановлением Правительства Республики Казахстан от 5 мая 2006 года № 371, для постановки на учет допризывников, аким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1.Организовать и обеспечить в период с января по март 2010 года приписку граждан мужского пола 1993 года рождения, которым в год приписки исполняется семнадцать лет к призывному участку Государственного учреждения «Объединенный отдел по делам обороны Астраханского района Акмолинской области» по адресу: село Астраханка, улица Алтынсарина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С.Кантемиров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