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0b1b" w14:textId="246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Боярка, аула Ельтай, села Жанаталап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Даниловского сельского округа Буландынского района Акмолинской области от 2 декабря 2009 года № 3. Зарегистрировано Управлением юстиции Буландынского района 31 декабря 2009 года № 1-7-99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аким Даниловского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Боярка, аула Ельтай, села Жанаталап.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Боярка: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Приозерная;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Ельтай: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Уялы;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имени Богенбая.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Жанаталап: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Ак 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Ак 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Даниловского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Г.К.Шаримов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Р.К.Абдилдина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