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d3cf" w14:textId="695d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17 лет, к призывному участку государственного учреждения "Отдел по делам обороны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23 декабря 2009 года № 8. Зарегистрировано Управлением юстиции Ерейментауского района Акмолинской области 18 января 2010 года № 1-9-141. Утратило силу - решением акима Ерейментауского района Акмолинской области от 8 декабря 2010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Ерейментауского района Акмолинской области от 8 декабря 2010 года № 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«О воинской обязанности и воинской службе», Правилами о порядке ведения воинского учета военнообязанных и призывников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Ерейментауского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2010 года приписку граждан мужского пола, которым в год приписки исполняется 17 лет, к призывному участку государственного учреждения «Отдел по делам обороны Ерейментауского района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Ерейментауского района «О проведении приписки граждан 1992 года рождения к призывному участку государственного учреждения "Отдел по делам обороны Ерейментауского района Акмолинской области" от 30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1-9-112, опубликованное 14 марта 2009 года в районной газете «Ереймен», 14 марта 2009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Ерейментауского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Н.А.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Ерейментауского                    Рахимбеков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Мурат Жаксылыкович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