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e335" w14:textId="088e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селах Бирсуат и Сауле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Бирсуатского сельского округа Енбекшильдерского района Акмолинской области от 7 августа 2009 года № 01. Зарегистрировано Управлением юстиции Енбекшильдерского района Акмолинской области 10 сентября 2009 года № 1-10-96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 – территориальном устройстве Республики Казахстан», с учетом протокола схода жителей села Бирсуат № 01 от 19 мая 2009 года и протокола схода жителей села Сауле № 02 от 19 мая 2009 года, аким Бирсуатского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в селах Бирсуат и Сауле: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селе Бирсуат улице № 1 наименование - «Биржан сал», улице № 2 наименование - «Акан серэ», улице № 3 наименование – «Шокана Уалиханова», улице № 4 наименование – «Сатана Нурмаганова» и улице № 5 наименование - «Абылай 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селе Сауле улице № 1 наименование – «Акан серэ», улице № 2 наименование – «Айтыма Амирова» и улице № 3 наименование – «Биржан сал».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Бирсуатского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Ж. Карамульдинов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Ахметова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Жакупова Г.Т.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