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e335" w14:textId="088e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селах Бирсуат и Сауле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Бирсуатского сельского округа Енбекшильдерского района Акмолинской области от 7 августа 2009 года № 01. Зарегистрировано Управлением юстиции Енбекшильдерского района Акмолинской области 10 сентября 2009 года № 1-10-96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 – территориальном устройстве Республики Казахстан», с учетом протокола схода жителей села Бирсуат № 01 от 19 мая 2009 года и протокола схода жителей села Сауле № 02 от 19 мая 2009 года, аким Бирсуатского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в селах Бирсуат и Сауле: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селе Бирсуат улице № 1 наименование - «Биржан сал», улице № 2 наименование - «Акан серэ», улице № 3 наименование – «Шокана Уалиханова», улице № 4 наименование – «Сатана Нурмаганова» и улице № 5 наименование - «Абылай хана»;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селе Сауле улице № 1 наименование – «Акан серэ», улице № 2 наименование – «Айтыма Амирова» и улице № 3 наименование – «Биржан сал».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Бирсуатского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Ж. Карамульдинов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Ахметова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Жакупова Г.Т.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