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eb1" w14:textId="36a6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аулов Кызылуюм, Уюмшил и сел Жокей, Карловка, Трамбовка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Ульгинского сельского округа Енбекшильдерского района Акмолинской области от 3 июля 2009 года № 1. Зарегистрировано Управлением юстиции Енбекшильдерского района Акмолинской области 6 августа 2009 года № 1-10-91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 и на основании протокола схода № 02 от 14 мая 2009 года жителей аула Кызылуюм, протокола схода № 05 от 14 мая 2009 года жителей аула Уюмшил, протокола схода № 01 от 14 мая 2009 года жителей села Жокей, протокола схода № 03 от 15 мая 2009 года жителей села Карловка, протокола схода № 04 от 15 мая 2009 года жителей села Трамбовка, аким Ульгинского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ауле Кызылуюм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«Орталык»,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«Кишкенеколь»;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ауле Уюмшил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«Базарбек»;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селе Жокей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«Шоссейная»,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«Центральная»,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«Лесная»;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селе Карловка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«Приозерная»,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«Молодежная»;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селе Трамбовка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«Лесная».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Ульгинского сельского округа Енбекшильдерского района Акмолинской области от 29.10.2010 № 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Ульгинского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А.К.Ахметова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Г.Т.Жакупова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