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1821" w14:textId="1a71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села Жамбыл, села Айгер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отинского сельского округа Зерендинского района Акмолинской области от 13 августа 2009 года № 2. Зарегистрировано Управлением юстиции Зерендинского района Акмолинской области 16 сентября 2009 года № 1-14-1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на казахском языке внесены изменения, текст на русском языке не изменяется решения акима Кусепского сельского округа Зерендинского района Акмол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Жамбыл, села Айгержал, аким Казо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ела Жамбыл, села Айгерж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Жамб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имени Абылай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Айгерж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Сан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