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4d97" w14:textId="6e14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18 марта 2005 года № 15/2 "Об утверждении Правил осуществления социальных выплат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22 июля 2009 года № 13/10. Зарегистрировано Управлением юстиции Сандыктауского района Акмолинской области 1 сентября 2009 года № 1-16-98. Утратило силу в связи с истечением срока применения - (письмо Сандыктауского районного маслихата Акмолинской области от 30 апреля 2013 года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Сандыктауского районного маслихата Акмолинской области от 30.04.2013 № 54).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 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«О льготах и социальной защите участников, инвалидов Великой Отечественной войны и лиц, приравненных к ним»,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Сандыктауского районного маслихата «Об  утверждении Правил осуществления социальных выплат отдельным категориям граждан» от 18 марта 2005 года № 15/2 (зарегистрированное в Реестре государственной регистрации нормативных правовых актов № 1-16-1, опубликованного от 25 апреля 2005 года в газете «Сандыктауские вести», с последующими изменениями и дополнениями в решение Сандыктауского районного маслихата от 18 марта 2005 года № 15/2 «О внесении изменений и дополнений в решение Сандыктауского районного маслихата от 8 ноября 2005 года № 21/6 «Об утверждении Правил осуществления социальных выплат отдельным категориям граждан» (зарегистрированное в Реестре государственной регистрации нормативных правовых актов № 1-16-21, опубликованного от 1 декабря 2005 года в газете «Сандыктауские вести» № 95), решение Сандыктауского районного маслихата «О внесении изменений и дополнений в решение Сандыктауского районного маслихата от 18 марта 2005 года № 15/2 «Об утверждении Правил осуществления социальных выплат отдельным категориям граждан» от 10 октября 2006 года № 30/3 (зарегистрированное в Реестре государственной регистрации нормативных правовых актов № 1-16-48, опубликованного от 30 октября 2006 года в газете «Сандыктауские вести» № 84), решение Сандыктауского районного маслихата «О внесении изменений и дополнений в решение Сандыктауского районного маслихата от 18 марта 2005 года № 15/2 «Об утверждении Правил осуществления социальных выплат отдельным категориям граждан» от 19 июня 2007 года № 36/2 (зарегистрированное в Реестре государственной регистрации нормативных правовых актов № 1-16-61, опубликованного от 4 июля 2007 года в газете «Сандыктауские вести» № 54), решение Сандыктауского районного маслихата «О внесении изменений и дополнений в решение районного маслихата от 18 марта 2005 года № 15/2 «Об утверждении Правил осуществления социальных выплат отдельным категориям граждан» от 11 декабря 2007 года № 3/6 (зарегистрированное в Реестре государственной регистрации нормативных правовых актов № 1-16-67, опубликованного от 21 января 2008 года в газете «Сандыктауские вести» № 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осуществления социальных выплат отдельным категориям граждан, утвержденных вышеуказанным решением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после слов «туберкулезные больные» слова «из малообеспеченных семей»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 после слов «больным туберкулезом» слова «из малообеспеченных семей»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«Больным туберкулезом дополнительно выплачивается один месячный  расчетный показатель, ежемесячно»;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«Бывшим несовершеннолетним узникам концлагерей, гетто и других  мест принудительного содержания, созданных фашистами и их союзниками в период второй мировой войны устанавливается из расчета одного месячного расчетного показателя».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Сандыктауского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А.А.Сыркин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Ш.С.Сабержанов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                      К.О.Суюндиков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                 Н.А.Мурашиди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                     С.В.Назарович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