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31d" w14:textId="6641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Коянды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Целиноградского района Акмолинской области от 13 июля 2009 года № 2. Зарегистрировано Управлением юстиции Целиноградского района Акмолинской области 21 августа 2009 года № 1-17-94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с учетом протокола схода жителей села Коянды от 1 июля 2009 года Аким Кояндинского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Коянды: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Алия Молдагулова,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Бейбитшилик,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Бостандык,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11 - наименование Сары-Арка,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12 - наименование Богенбай батыр,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13 - наименование Жамбыл Жабаев,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Сакен Сейфуллин.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Кояндинского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Д.Сугиралиев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