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adce" w14:textId="468a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села Аганас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Рахымжана Кошкарбаева Целиноградского района Акмолинской области от 17 августа 2009 года № 4. Зарегистрировано Управлением юстиции Целиноградского района Акмолинской области 24 сентября 2009 года № 1-17-111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протоколов схода жителей села Аганас от 1 июня 2009 года № 7, Аким аульного округа Рахымжана Кошкарбаева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наименование «Ынтымак» улице № 1 села Аганас.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аульного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Рахымжана Кошкарбаева                      А.Кнабаев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Ш.Утегенова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А.Сагимбаев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