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e09f" w14:textId="25be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маслихата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29 октября 2009 года № C-20/6. Зарегистрировано Управлением юстиции Шортандинского района Акмолинской области 21 ноября 2009 года № 1-18-97. Утратило силу решением Шортандинского районного маслихата Акмолинской области от 7 ноября 2014 года № C-34/4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Шортандинского районного маслихата Акмолинской области от 07.11.2014 № C-34/4 (вводится в действие с момента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маслихат Шортандинского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решения маслихата Шортандинского района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С-20/6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маслихата Шортандинского района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решении маслихата Шортандинского района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2009 года «О бюджете района на 2009 год» (зарегистрировано в Реестре государственной регистрации нормативных правовых актов № 1-18-64, опубликовано 21 марта 2009 года в районной газете «Өрлеу» № 11, 21 марта 2009 года в районной газете «Вести» №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решении маслихата Шортандинского района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С-13/4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С-34/5 от 23 июля 2007 года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1-18-66, опубликовано 21 марта 2009 года в районной газете «Өрлеу» № 11, 21 марта 2009 года в районной газете «Вести» № 11), в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Внести в решение Шортандинского районного маслихата от 23 июля 2007 года № С-34/5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1-18-37, опубликовано в районной газете «Өрлеу» 27 ноября 2007 года № 34, в районной газете «Вести» 27 ноября 2007 года № 41), с последующими изменениями и дополнениями внесенными решениями районного маслихата от 14 декабря 2007 года № С-3/8 «О внесении изменений и дополнений в решение районного маслихата № С-34/5 от 23 июля 2007 года» (зарегистрировано в Реестре государственной регистрации нормативных правовых актов № 1-18-43, опубликовано в районной газете «Өрлеу» 26 января 2008 года № 4, в районной газете «Вести» 26 января 2008 года № 4), от 31 марта 2008 года № С-4/9 «О внесении изменений и дополнений в решение районного маслихата № С-34/5 от 23 июля 2007 года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1-18-51, опубликовано в районной газете «Өрлеу» 12 апреля 2008 года № 15, в районной газете «Вести» 12 апреля 2008 года № 15), от 4 июля 2008 года № С-6/6 «О внесении дополнений в решение районного маслихата № С-34/5 от 23 июля 2007 года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1-18-57, опубликовано в районной газете «Өрлеу» 16 августа 2008 года № 33, в районной газете «Вести» 16 августа 2008 года № 33), следующие изменения и дополнения:».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решении маслихата Шортандинского района от 8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2009 года «О бюджете района на 2009 год» (зарегистрировано в Реестре государственной регистрации нормативных правовых актов № 1-18-69, опубликовано 9 мая 2009 года в районной газете «Өрлеу» № 18, 9 мая 2009 года в районной газете «Вести» № 18),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«региональном»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18 февраля 2009 года № С-13/2» дополнить словами ««О внесении изменений и дополнений в решение районного маслихата № С-11/3 от 24 декабря 2008 года «О бюджете района на 2009 год»».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решение маслихата Шортандинского района от 29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№ С-11/3 от 24 декабря 2008 года «О бюджете района на 2009 год» (зарегистрировано в Реестре государственной регистрации нормативных правовых актов № 1-18-70, опубликовано 23 мая 2009 года в районной газете «Өрлеу» № 20, 23 мая 2009 года в районной газете «Вести» № 20),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18 февраля 2009 года № С-13/2» дополнить словами ««О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апреля 2009 года № С-14/2» дополнить словами « «О внесении изменений и дополнений в решение районного маслихата № С-11/3 от 24 декабря 2009 года «О бюджете района на 2009 год»».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решении маслихата Шортандинского района от 12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С-16/5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жилищной помощи малообеспеченным семьям (гражданам) в Шортандинском районе» (зарегистрировано в Реестре государственной регистрации нормативных правовых актов № 1-18-76, опубликовано в районной газете «Өрлеу» 25 июля 2009 года № 29, в районной газете «Вести» 25 июля № 29), изданном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«тұрмысы» заменить на слова «күнкөрісі»;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наименование Закона «Тұрмыстық қатынастар туралы» заменить на наименование «Тұрғын үй қатынастары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Правил оказания жилищной помощи малообеспеченным семьям (гражданам) в Шортандинском районе (далее – Правил), утвержденных вышеуказанным решением, слова «тұрмысы», заменить на слова «күнкөрісі»,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Правил слово «тұрмыстық» заменить на слово «тұрғын үй»;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17, 18 Правил цифры «2» заменить словами «екі»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решении маслихата Шортандинского района от 8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№ С-11/3 «О бюджете района на 2009 год» (зарегистрировано в Реестре государственной регистрации нормативных правовых актов № 1-18-77, опубликовано в районной газете «Өрлеу» 1 августа 2009 года № 30, в районной газете «Вести» 1 августа 2009 года № 30),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18 февраля 2009 года № С-13/2» дополнить словами ««О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апреля 2009 года № С-14/2» дополнить словами « 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29 апреля 2009 года № С-15/2» дополнить словами ««О внесении изменений и дополнений в решение районного маслихата № С-11/3 от 24 декабря 2008 года «О бюджете района на 2009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решение маслихата Шортандинского района от 28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С-18/4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24 декабря 2008 года № С-11/3 «О бюджете района на 2009 год» (зарегистрировано в Реестре государственной регистрации нормативных правовых актов № 1-18-82, опубликовано в районной газете «Өрлеу» 5 сентября 2009 года № 35, в районной газете «Вести» 5 сентября 2009 года № 35),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18 февраля 2009 года № С-13/2» дополнить словами ««О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апреля 2009 года № С-14/2» дополнить словами « 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29 апреля 2009 года № С-15/2» дополнить словами ««О внесении изменений и дополнений в решение районного маслихата № С-11/3 от 24 декабря 2008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июля 2009 года № С-17/2» дополнить словами « «О внесении изменений и дополнений в решение районного маслихата от 24 декабря 2008 года № С-11/3 «О бюджете района на 2009 год»».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решении маслихата Шортандинского района от 7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№ С-11/3 от 24 декабря 2008 года ««О бюджете района на 2009 год» (зарегистрировано в Реестре государственной регистрации нормативных правовых актов № 1-18-91, опубликовано в районной газете «Өрлеу» 7 ноября 2009 года № 44, в районной газете «Вести» 7 ноября 2009 года № 44),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18 февраля 2009 года № С-13/2» дополнить словами ««О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апреля 2009 года № С-14/2» дополнить словами « «О внесении изменений и дополнений в решение районного маслихата № С-11/3 от 24 декабря 2009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29 апреля 2009 года № С-15/2» дополнить словами « «О внесении изменений и дополнений в решение районного маслихата № С-11/3 от 24 декабря 2008 года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8 июля 2009 года № С-17/2» дополнить словами « «О внесении изменений и дополнений в решение районного маслихата от 24 декабря 2008 года № С-11/3 «О бюджете района на 2009 год»»;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«от 28 июля 2009 года № С-18/4» дополнить словами ««О внесении изменений в решение районного маслихата от 24 декабря 2008 года № С-11/3 «О бюджете района на 2009 год»».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