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9782" w14:textId="08b9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Голубиновка Алгинского района в село Коктогай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Актюбинской области от 21 декабря 2009 года № 240 и решение маслихата Актюбинской области от 21 декабря 2009 года № 390. Зарегистрировано Департаментом юстиции Актюбинской области 20 января 2010 года за № 3310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слово "аул" заменено словом "село"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предложений маслихата и акимата Алгинского района, областной ономастической комиссии,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Голубиновка Алгинского района в село Коктогай.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и решение маслихата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