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fc6" w14:textId="64c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переименовании некоторых улиц населенного пункта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Актобе Актюбинской области от 22 июля 2009 года № 1766 и решение маслихата города Актобе Актюбинской области от 22 июля 2009 года № 179. Зарегистрировано Управлением юстиции города Актобе Актюбинской области 07 августа 2009 года № 3-1-117.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Закона Республики Казахстан от 23 января 2001 года № 148 "О местном государственном управлении и самоуправлении в Республике Казахстан"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территориальном устройстве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в центре города Актобе имя Бокенбай батыра;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поселка "Заречный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2" имя Кайдауыл батыра;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в районе "Управление дорожной полиции департамента внутренних дел Актюбинской области" имя Сактагана Баишева;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безымянным улицам села "Акжар" района "Алматы" города Актобе: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"Береке" и "Бирлик".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поселка "Заречный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1":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Энтузиастов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улицу Воинов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интернационалистов;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Новая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улицу Федора Озмителя.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Мухамбетов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Ундиргенов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