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1c79" w14:textId="53e1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практики для дипломированной безработной молодежи города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17 июня 2009 года N 14/09. Зарегистрировано Управлением юстиции города Сатпаев Карагандинской области 07 июля 2009 года N 8-6-84. Утратило силу - постановлением акимата города Сатпаев Карагандинской области от 30 декабря 2011 года N 29/18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30.12.2011 N 29/18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за N 264 "О мерах по реализации Послания Главы Государства народу Казахстана от 6 марта 2009 года "Через кризис к обновлению и развитию", в целях расширения возможностей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г. Сатпаев" (далее - уполномоченный орган) организовать работу по трудоустройству безработной молодежи, зарегистрированных в качестве безработных в установленном законодательством порядке, окончивших учебные заведения среднего и высшего профессионального образования (далее – профессиональные учебные заведения) и не имеющих опыта работы по полученной специальности (далее – молодежная практика).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сроком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молодежной практике производить за счет бюджетных средств предусмотренных по подпрограмме 103 "Расширение программы социальных рабочих мест и молодежной практики за счет целевых текущих трансфертов из республиканского бюджета" программы 002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Среднемесячную заработную плату безработным, направленным на молодежную практику установить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молодежной практики осуществляется уполномоченным органом на основе договора с работодателем, изъявившим желание предоставить временные рабочие места выпускникам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Сатпаев Мадиеву М.С..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