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440c" w14:textId="1ea4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приписки граждан к прызывному участку управления по делам обороны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N 4 от 9 января 2009 года. Зарегистрировано Управлением юстиции города Актау N 11-1-103 от 26 января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N 74 «О воинской обязанности и воинской службе»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к призывному участку управления по делам обороны города Актау граждан 1992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предприятий, учреждений, организаций и учебных заведений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городской призывной участок и обеспечивать своевременное прибытие их по этому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юношей от работы (учебы) на время, необходимое для выполнения обязанностей, связанных с постановкой допризывников на воинский учет, с сохранением за ними заработка (стипендии) по месту работы (учебы).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Хитуова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С. Бекбергенов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Ж.С.Дюсенов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января 2009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