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6a41" w14:textId="f256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октября 2009 года № 140. Зарегистрировано Управлением юстиции Аулиекольского района Костанайской области 14 октября 2009 года № 9-7-104.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рассмотрев письмо акима Аулиекольского района от 30 сентября 2009 года № 08-05/641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2009 год, в виде подъемного пособия в сумме, равной семидесятикратному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Галимжанов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Аулиекольского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Аскар Сералынович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октября 2009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Печникова Татьяна Ивановна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октября 2009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