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2f65" w14:textId="8612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февраля 2008 года № 46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января 2009 года № 135. Зарегистрировано Управлением юстиции Карабалыкского района Костанайской области 19 февраля 2009 года № 9-12-100. Утратило силу - Решением маслихата Карабалыкского района Костанайской области от 29 июля 2009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Карабалыкского района Костанайской области от 29.07.2009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Карабалыкского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следующее изменение в решение маслихата от 28 февраля 2008 года № 46 "Об утверждении Правил оказания жилищной помощи" (номер государственной регистрации 9-12-70, "Айна" от 10 апреля 2008 года № 15, ранее внесено дополнение в решение маслихата от 9 октября 2008 года № 107 "О внесении дополнения в решение маслихата от 28 февраля 2008 года № 46 "Об утверждении Правил оказания жилищной помощи", номер государственной регистрации 9-12-85, "Айна" от 6 ноября 2008 года №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одпункте 9) раздела 4 Правил оказания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язан предоставить" заменить словом "предоставля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дьмой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Тюлю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