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2f65" w14:textId="8612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февраля 2008 года № 4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января 2009 года № 135. Зарегистрировано Управлением юстиции Карабалыкского района Костанайской области 19 февраля 2009 года № 9-12-100. Утратило силу - Решением маслихата Карабалыкского района Костанайской области от 29 июля 2009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Карабалыкского района Костанайской области от 29.07.2009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Карабалык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следующее изменение в решение маслихата от 28 февраля 2008 года № 46 "Об утверждении Правил оказания жилищной помощи" (номер государственной регистрации 9-12-70, "Айна" от 10 апреля 2008 года № 15, ранее внесено дополнение в решение маслихата от 9 октября 2008 года № 107 "О внесении дополнения в решение маслихата от 28 февраля 2008 года № 46 "Об утверждении Правил оказания жилищной помощи", номер государственной регистрации 9-12-85, "Айна" от 6 ноября 2008 года №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ункте 9) раздела 4 Правил оказания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язан предоставить" заменить словом "предоставля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дьмой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Тю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