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e513" w14:textId="a7ae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30 сентября 2009 года № 187. Зарегистрировано Управлением юстиции Карабалыкского района Костанайской области 9 октября 2009 года № 9-12-121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"О государственном регулировании развития агропромышленного комплекса и сельских территорий"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 № 183, рассмотрев письмо акима Карабалыкского района от 28 сентября 2009 года № 01-09/1152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на 2009 год, в виде предоставления подъемного пособия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Ж. Искабылова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Бодня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30.09.2009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Бейсембаев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30.09.2009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