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c9a2a" w14:textId="a1c9a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от 25 июня 2009 года № 190 "О Перечне целевых групп населения"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Сарыкольского района Костанайской области от 21 октября 2009 года № 288. Зарегистрировано Управлением юстиции Сарыкольского района Костанайской области 16 ноября 2009 года № 9-17-87. Утратило силу - постановлением акимата Сарыкольского района Костанайской области от 5 января 2010 года №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800000"/>
          <w:sz w:val="28"/>
        </w:rPr>
        <w:t>Сноска. Утратило силу - постановлением акимата Сарыкольского района Костанайской области от 05.01.2010 № 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статьей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занятости населения",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акимат Сарыкольского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"О Перечне целевых групп населения" от 25 июня 2009 года </w:t>
      </w:r>
      <w:r>
        <w:rPr>
          <w:rFonts w:ascii="Times New Roman"/>
          <w:b w:val="false"/>
          <w:i w:val="false"/>
          <w:color w:val="000000"/>
          <w:sz w:val="28"/>
        </w:rPr>
        <w:t>№ 190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(зарегистрированное в реестре государственной регистрации нормативных правовых актов за № 9-17-80, опубликованное 20 августа 2009 года в газете "Сарыколь")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лиц, входящих в целевые группы населения для содействия занятости, утвержденным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пункты 13, 15, 16, 17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 xml:space="preserve">Аким района                                      К. Габдулин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ГУ "Отдел занятости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и социальных программ акимата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Сарыкольского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______________   Ю. Кондриков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