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4ea" w14:textId="718c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марта 2009 года № 59. Зарегистрировано Управлением юстиции Узункольского района Костанайской области 1 апреля 2009 года № 9-19-95. Утратило силу постановлением акимата Узункольского района Костанайской области от 18 декабря 2015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семьи, претендующей на получение пособия на детей, утвержденных постановлением Правительства Республики Казахстан от 2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1092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реализации Закона Республики Казахстан "О государственных пособиях семьям, имеющих детей",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данных учета средней урожайности (продуктивности), приведенных в нормативной карточке для расчета дохода от личного подсобного хозяйства в степной зоне путем уменьшения на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корректирование цен представленных органами статистики для исчисления доходов от личного подсобного хозяйства при назначении ежемесячного государственного пособия на детей до 18 лет путем уменьшения на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занятости и социальных программ Узункольского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Узункольского района Слесарь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