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81238" w14:textId="0881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от 16 марта 2009 года № 58 "Об определении целевых групп населения и мер по содействию их занятости и социальной защите в 2009 году"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Узункольского района Костанайской области от 17 июня 2009 года № 140. Зарегистрировано управлением юстиции Узункольского района Костанайской области 24 июля 2009 года № 9-19-105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 акимат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определении целевых групп населения и мер по содействию их занятости и социальной защите в 2009 года" от 16 марта 2009 года № 58 (зарегистрировано в Реестре государственной регистрации нормативных правовых актов № 9-19-94, опубликовано в газете "Нұрлы жол" 16 апреля 2009 года) в которое вносилось дополнение,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от 27 мая 2009 года № 132 "О внесении дополнения в постановление акимата от 16 марта 2009 года № 58 "Об определении целевых групп населения и мер по содействию их занятости и социальной защите в 2009 году" (зарегистрировано в Реестре государственной регистрации нормативных правовых актов № 9-19-104, опубликовано в газете "Нұрлы жол" 16 июля 2009 года № 29)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высшего"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13) пункта 1 после слов "незанятая молодежь" дополнить словами "выпускники прошлых лет без опыта работы";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14) пункта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"лица, высвобожденные в связи с ликвидацией работодателя - юридического лица либо прекращением деятельности работодателя - физического лица, сокращением численности или штата работников";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дополнить подпунктом 15)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выпускники организаций высшего и послевузовского образования".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Узункольского района                       А. Сейфуллин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СОГЛАСОВАНО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