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2373" w14:textId="30d2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Иртышского района от 10 апреля 2009 года N 128/4 "Об утверждении Инструкции по назначению социальных выплат отдельным категориям нуждающихся граждан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24 сентября 2009 года N 327/9. Зарегистрировано Управлением юстиции Иртышского района Павлодарской области 8 октября 2009 года N 12-7-89. Утратило силу - постановлением акимата Иртышского района Павлодарской области от 25 февраля 2010 года N 68/1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25.02.2010 N 68/1.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Инструкцию по назначению социальных выплат отдельным категориям нуждающихся граждан,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апреля 2009 года N 128/4 (зарегистрированным в реестре государственной регистрации нормативных правовых актов N 12-7-84, опубликовано в газете "Иртыш" от 7 мая 2009 года N 36-37-38) дополнить разделом 3.1. "Размеры социальных выплат"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района от 27 мая 2009 года N 201/5 "Об утверждении Инструкции по предоставлению и размерам социальных выплат отдельным категориям граждан", и постановление акимата района 311/8 от 8 сентября 2009 года "О внесении  изменений и дополнений в Постановление акимата Иртышского района от 10 апреля 2009 года N 128/4 "Об утверждении Инструкции по назначению социальных выплат отдельным категориям нуждающихся граждан в 2009 году"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 и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и координацию работ по его реализации возложить на заместителя акима района по социальным вопросам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2009 года N 327/9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Размеры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 Размеры социальных выплат назначаемых категориям граждан, указанным в пункте 2, подпунктах: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документирования малообеспеченным гражданам, лицам, вернувшиеся из мест лишения свободы – в размере 1 месячный расчетный показатель (далее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граждане, нуждающиеся в лечении: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онкологических заболеваний и лица, страдающие синдромом приобретенного иммунодефицита, независимо от дохода – в размере 7,9 МРП,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лечение инвалидам 1 группы по зрению, независимо от дохода - в размере 4 МРП,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лечение лицам, с хроническими формами заболевания, со среднедушевым доходом ниже продовольственной корзины - в размере 4 МРП,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годовую подписку на районную газету "Иртыш", "Ертіс нуры", на областные газеты "Наш край", "Сарыарка самалы", "Звезда Прииртышья", на республиканские газеты "Егемен Казахстан", " Казахстанская правда" по фактической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посещение местной бани на одного человека один раз в неделю и на стрижку - в парикмахерской и на дому – по фактической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 знаменательным датам и праздничным дням: Новый год, 8 марта Наурыз Мейрамы, День пожилых, День Независимости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 награжденным подвеской "Алтын алқа" и "Куміс алқа", имеющие 4-х и более детей, по приглашению Акима района к 8 марта -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награжденным подвеской "Алтын алқа" - в размере 1,6 МРП, "Куміс алқа" - в размере 1,2 МРП,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семьи, имеющие несовершеннолетних детей, сироты, дети-инвалиды к Новому году, Дню защиты детей и Дню инвалидов – в размере 2,4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выпускникам средних школ из семей – получателей адресной социальной помощи, малообеспеченных семей и оставшиеся без попечения родителей - для оплаты обучения в высших учебных заведениях (далее – ВУЗ) за 1-ый, 2-ой, 3-й, 4-ый, 5-ый и 6-ый курс обучения и студентам на период прохождения интернатуры – по полной стоимости согласно заключенного договора, ежемесячная оплата за проживание, питание и проезд к месту жительства – в размере 5,9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студентам на обучение в СПУЗ ах области - по полной стоимости обучения согласно заключенного договора, ежемесячная оплата за проживание, питание и проезд к месту жительства – в размере 5,9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и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помощь на приобретение лекарств -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ко Дню Победы от акима района - в размере 7,9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единовременно на ремонт жилья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абонентскую плату за телефон – в размере установленных тарифов районного узла телекоммуникации;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до областного центра и обратно один раз в год, согласно справки открытого акционерного общества ( далее - ОАО) "ТОО Иртышское пассажирское автотранспортное предприятие", независимо от наличия проездных билетов -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в Республиканские госпитали, согласно проездным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зубопротезирование – в размере 11,8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к юбилейным датам - в размере 0,8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малообеспеченные семьи, к новому учебному году – в размере 11,8 МРП на одного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пенсионерам, ко Дню пожилых людей в возрасте с 80 до 89 лет - в размере не более 1,6 МРП, в возрасте с 90 до 99 лет - в размере не более 2 МРП, в возрасте за 100 и более лет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пенсионерам из числа Почетных граждан района - ко Дню Конституции, Наурыз Мейрамы, День Республики, День Независимости - в размере по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больные туберкулезом – на оплату по направлению департамента здравоохранения в пределах Республики Казахстан, стоимости проезда на лечение, по направлению врача, в пределах области – согласно проездным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участникам ликвидации последствий аварии на Чернобыльской атомной электростанций (далее - ЧАЭС) и войны в Афганистане ежеквартальная на оздоровление – в размере 2 МРП, к 7 мая – в размере 4 МРП, ко Дню вывода войск из Афганистана - в размере 5 МРП, участникам боевых действий в Афганистане ко Дню Победы – в размере 1,6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материальная помощь безработным, направленным на профессиональное обучение – в размере 4 МРП в месяц,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больным туберкулезом на усиленное питание – в размере 23,6 МРП, в течение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семьи, имеющие детей инвалидов больных детским церебральным параличом (далее - ДЦП) – для отправки в областной реабилитационный центр - в размере 7,9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оплата проезда гражданам, направляемым на санаторное курортное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Ардагерлер үйі, Агарту – в размере 1,6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Мойылды - в размере 1,6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 Жеке батыр – в размере 7,9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Алматы – в размере 11,8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погребение независимо от дохода и состава семьи - в размере 23,6 МРП, следующих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состоявшие на учете в центре занятости, неработавшие предпенсионного возраста мужчин с 60 лет, женщин с 55 лет независимо от регистраций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неработавшие участники боевых действии в Афганистане, ликвидации последствий аварии на ЧАЭС, независимо от возраста и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умершие, вследствие онкологического, туберкулезного заболевания, синдрома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умершие военнослужащие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и лица старше 18 лет до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одинокие матери, воспитывающие детей-инвалидов детства до 16 лет – в размере 4 МРП,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единовременная доплата молодым специалистам: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учителям, трудоустроенным по специальности, выпускникам ВУЗов - в размере 8,6  МРП, без учета выделенных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врачам, трудоустроенным по специальности, выпускникам ВУЗов – в размере 87,1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ежеквартальная материальная помощь несовершеннолетним детям, которые по разным причинам остались без попечительства и опеки со стороны родителей или родственников, не имеющим опекунов и постоянного места жительства, независимо от доходов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единовременная материальная помощь лицам, оставшимся без средств к существованию вследствии пожара, стихийного бедствия, несчастного случая, чрезвычайной ситуации при частичном повреждении предметов домашнего обихода, вещей, квартиры - в размере 23,6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единовременная материальная помощь малообеспеченным гражданам из числа получателей государственной адресной социальной помощи (далее - ГАСП) и получателям государственных детских пособии (далее – ГДП) из числа многодетных семей, для покупки крупного рогатого скота с грубыми кормами - в размере 62,9 МРП, на развитие личного подворья, а также для развития птицеводства и огородничества - в размере 31,5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материальная помощь отдельным категориям граждан по оплате жилищно-коммунальных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ВОВ, Чернобыльцам, Афганцам, участникам блокады Ленинграда, узникам концлагерей, участникам Венгерских событий – ежемесячно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(одному из супругов), пенсионерам, получающим минимальную пенсию, пенсионерам получающим пенсию при неполном стаже работы – ежеквартально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единовременная материальная помощь лицам, освободившимся из мест лишения свободы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единовременная материальная помощь демобилизованным военнослужащим срочной службы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единовременная материальная помощь участникам и инвалидам ВОВ на проведение и установку электро-котлов, питьевой воды, канализации – по факту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единовременная материальная помощь женам умерших инвалидов войны, не вступивших в повторный брак, на установку телефонов – по факту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ежемесячная материальная помощь лицам без определенного места проживания и безработные на трехразовое горячее питание –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единовременная материальная помощь беременным женщинам, своевременно вставшим на диспансерный учет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единовременная материальная помощь малообеспеченным гражданам из числа безработных зарегистрированных в отделе занятости и социальных программ для развития птицеводства и огородничества в период прохождения трудовой реабилитации - в размере 30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единовременная материальная помощь к Дню Победы вдовам, не вступивших в повторный брак умерших инвалидов Великой Отечественной войны, труженикам тыла, имеющих награды за Доблестный труд в годы Великой Отечественной войны, узникам концлагерей, жителям блокады Ленинграда –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единовременная материальная помощь матерям, имеющих детей грудного возраста, для приобретения детского питания - в размере 2 МРП.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