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a755" w14:textId="d78a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общественных работ в районе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13 января 2009 года N 4/1. Зарегистрировано управлением юстиции Павлодарского района Павлодарской области 3 февраля 2009 года за N 105. Утратило силу постановлением акимата Павлодарского района Павлодарской области от 18 января 2010 года N 1/1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Павлодарского района Павлодарской области от 18 января 2010 года </w:t>
      </w:r>
      <w:r>
        <w:rPr>
          <w:rFonts w:ascii="Times New Roman"/>
          <w:b w:val="false"/>
          <w:i w:val="false"/>
          <w:color w:val="ff0000"/>
          <w:sz w:val="28"/>
        </w:rPr>
        <w:t>N 1/1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подпунктом 13) пункта 1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в Республике Казахстан", пунктом 1 статьи 20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N 836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Районному отделу занятости и социальных программ организовать по договорам с предприятиями и организациями общественные работы для 200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Павлодарского района Павлодарской области от 13.04.2009 </w:t>
      </w:r>
      <w:r>
        <w:rPr>
          <w:rFonts w:ascii="Times New Roman"/>
          <w:b w:val="false"/>
          <w:i w:val="false"/>
          <w:color w:val="000000"/>
          <w:sz w:val="28"/>
        </w:rPr>
        <w:t>N 76/4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предприятий и организаций, в которых будут проводиться общественные работы, виды, объемы и источники финансирования общественных работ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Предусмотреть 36-часовую рабочую неделю, с полной оплатой труда, и гибкий график работы для безработных из целевых групп населения: многодетных матерей, имеющих на иждивении четырех и более несовершеннолетних детей, инвалидов третьей группы, граждан, имеющих ограничения в труде по справкам врачебно-контрольной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Безработных из числа инвалидов третьей группы и граждан, имеющих ограничения в труде по справкам врачебно-контрольной комиссии, направлять на общественные работы в соответствии с рекомендациями медицинских учреждений.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размер оплаты безработным, занятых на общественных работах, в размере не менее минимальной месячной заработной платы,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4 декабря 2008 года "О республиканском бюджете на 2009 год".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Объем финансирования общественных работ установить в соответствии с утвержденным бюджетом района на 2009 год по подпрограмме 002 100 "Общественные работы".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Постановление акимата района от 21 января 2008 года N 16/1 "О проведении общественных работ в районе в 2008 году", зарегистрированное в Реестре государственной регистрации нормативных правовых актов за N 12-11-88, опубликованное в газете "Нива" от 7 февраля 2008 года N 6 (7658), постановление акимата района от 5 мая 2008 года N 197/5 "О внесений изменений в постановление акимата района от 21 января 2008 года N 16/1 "О проведении общественных работ в районе в 2008 году", зарегистрированное в Реестре государственной регистрации нормативных правовых актов за N 19-11-96, опубликованное в газете "Нива" от 29 мая 2008 года N 22 (7674), признать утратившими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по истечении десяти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выполнением данного постановления возложить на заместителя акима района Шамкенову Р.Ш.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Бастенов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января 2009 года N 4/1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предприятий и организаций, в которых будут проводиться</w:t>
      </w:r>
      <w:r>
        <w:br/>
      </w:r>
      <w:r>
        <w:rPr>
          <w:rFonts w:ascii="Times New Roman"/>
          <w:b/>
          <w:i w:val="false"/>
          <w:color w:val="000000"/>
        </w:rPr>
        <w:t>
общественные работы, виды, объемы и источники финансирования</w:t>
      </w:r>
      <w:r>
        <w:br/>
      </w:r>
      <w:r>
        <w:rPr>
          <w:rFonts w:ascii="Times New Roman"/>
          <w:b/>
          <w:i w:val="false"/>
          <w:color w:val="000000"/>
        </w:rPr>
        <w:t>
общественных работ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акимата Павлодарского района Павлодарской области от 13.04.2009 </w:t>
      </w:r>
      <w:r>
        <w:rPr>
          <w:rFonts w:ascii="Times New Roman"/>
          <w:b w:val="false"/>
          <w:i w:val="false"/>
          <w:color w:val="ff0000"/>
          <w:sz w:val="28"/>
        </w:rPr>
        <w:t>N 76/4;</w:t>
      </w:r>
      <w:r>
        <w:rPr>
          <w:rFonts w:ascii="Times New Roman"/>
          <w:b w:val="false"/>
          <w:i w:val="false"/>
          <w:color w:val="ff0000"/>
          <w:sz w:val="28"/>
        </w:rPr>
        <w:t xml:space="preserve"> с изменениями от 04.09.2009 </w:t>
      </w:r>
      <w:r>
        <w:rPr>
          <w:rFonts w:ascii="Times New Roman"/>
          <w:b w:val="false"/>
          <w:i w:val="false"/>
          <w:color w:val="ff0000"/>
          <w:sz w:val="28"/>
        </w:rPr>
        <w:t>N 250/9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2907"/>
        <w:gridCol w:w="2886"/>
        <w:gridCol w:w="1602"/>
        <w:gridCol w:w="1537"/>
        <w:gridCol w:w="1799"/>
      </w:tblGrid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предприятия, организации
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общественных работ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работы (млн. тенге)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рабочих мест, человек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финансирования
</w:t>
            </w:r>
          </w:p>
        </w:tc>
      </w:tr>
      <w:tr>
        <w:trPr>
          <w:trHeight w:val="2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"Аппарат акима села Пресное Павлодарского района"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Работы по ручной уборке территорий населенных пунктов, очистке снега и снежных заносов, локальной борьбе с гололедом, вывоз мусора, разборка и снос ветхих строений.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Оказание помощи в строительстве, реконструкции и капитальном ремонте объектов социально-культурного 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Оказание помощи в восстановлении историко-архитектурных памятников, комплексов и заповедных зон.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Экологическое оздоровление регионов: озеленение, благоустрой ство территорий, весенняя и осенняя посадка деревьев, летний полив зеленых насаждений.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Помощь в организации масштабных мероприятий культурного назначения, спортивных соревнований, фестивалей.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Оказание помощи в проведении учета населения сел, наличия подсобного хозяйства (скота, птицы)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Оказание помощи участковым комиссиям в оформлении документов, проведении подворных обходов.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Участие в сезонных кампаниях по борьбе с сельскохозяйственными вредителями.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Оказание помощи в обеспечении ликвидации возможных очагов инфекционных заболеваний (отлов собак, истребление грызунов, вакцинация животных).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Оказание помощи в оформлении стендов, документов (перерегистрация, кампании по обмену документов).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"Аппарат акима Григорьевского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1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"Аппарат акима Ефремовского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8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"Аппарат акима села Жетекши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9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"Аппарат акима Заринского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"Аппарат акима Зангарского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"Аппарат акима Кенесского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"Аппарат акима Красноармейского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3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"Аппарат акима Луганского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"Аппарат акима Мичуринского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"Аппарат акима села Ольгинка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"Аппарат акима Рождественского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1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"Аппарат акима Маралдинского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"Аппарат акима Чернорецкого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17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"Аппарат акима Черноярского сельского округа Павлодарского района"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1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"Аппарат акима Шакатского сельского округа" Павлодарского района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30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"Коммунальщик" отдела жилищно-коммунального хозяйства, пассажирского транспорта и автомобильных дорог Павлодарского района, акимата Павлодарского района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102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  "Отдел земельных отношений Павлодарского района"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документов (перерегистрация, кампании по обмену документов)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бюджет</w:t>
            </w:r>
          </w:p>
        </w:tc>
      </w:tr>
      <w:tr>
        <w:trPr>
          <w:trHeight w:val="6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постановлением акимата Павлодарского района Павлодарской области от 04.09.2009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N 250/9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