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9dcd" w14:textId="97d9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в населенных пунктах Заринского и Кенесского сельских округов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8 сентября 2009 года N 253/9. Зарегистрировано Управлением юстиции Павлодарского района Павлодарской области 16 сентября 2009 года N 12-11-114. Утратило силу постановлением акимата Павлодарского района Павлодарской области от 31 декабря 2010 года N 445/12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31.12.2010 445/12.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 статьи 28 Конституционного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мест для размещения агитационных печатных материалов кандидатов в депутаты районного маслихата по Заринскому избирательному округу N 11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Заринского сельского округа, отделу внутренней политики принять меры по установлению в местах для размещения агитационных печатных материалов кандидатов в депутаты районного маслихата стендов, щитов или тумб.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руководителя аппарата акима района Солтангазинова А.Р.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Павлодарской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Б. Смагулова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7 сентября 2009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2009 года N 253/9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кандидатов в депутаты районного маслихата</w:t>
      </w:r>
      <w:r>
        <w:br/>
      </w:r>
      <w:r>
        <w:rPr>
          <w:rFonts w:ascii="Times New Roman"/>
          <w:b/>
          <w:i w:val="false"/>
          <w:color w:val="000000"/>
        </w:rPr>
        <w:t>
по Заринскому избирательному округу N 11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853"/>
        <w:gridCol w:w="609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Избирательный участок, село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размещения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388, село Заря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Стенд у здания аппарата акима сельского округа по улице Маметовой,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Стенд по центральной улице Ленина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389, село Бирлик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входа в магазин по улице Жаяу-Мусы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390, село Жертумсык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входа в сельский клуб по улице И. Байзакова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391, село Комарицино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школы по улице Школьная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392, село Айтым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магазина по улице Темирханова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