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7f6d" w14:textId="8ef7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27 марта 2009 года N 71/14 "О правилах благоустройства и содержания домашних животных в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декабря 2009 года N 110/19. Зарегистрировано Управлением юстиции Успенского района Павлодарской области 13 января 2010 года N 12-12-82. Утратило силу решением маслихата Успенского района Павлодарской области от 06 декабря 2012 года N 50/10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Успенского района Павлодарской области от 06.12.2012 N 50/10.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27 марта 2009 года N 71/14 "О правилах благоустройства и содержания домашних животных в районе" (зарегистрированный в Реестре государственной регистрации нормативных правовых актов за N 12-12-67, опубликованный в газете "Сельские будни" от 9 мая 2009 года N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главы 8 изложить в следующей редакции "Действия, рекомендованные физическим и юридическим лицам настоящими Правилами";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50 слово "Запрещается" изменить на "Физическим и юридическим лицам не рекомендуется".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Латун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