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d244" w14:textId="d9fd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15 сентября 2003 года № 4/530 "Об учетной регистрации иностранных граждан, осуществляющих миссионерскую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12 января 2009 года N 1/15. Зарегистрировано в Департаменте юстиции города Алматы 21 января 2009 года за N 802. Утратило силу постановлением Акимата города Алматы от 9 июня 2011 года № 2/345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Алматы от 09.06.2011 № 2/345.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Алматы "Об учетной регистрации иностранных граждан, осуществляющих миссионерскую деятельность" от 15 сентября 2003 года № 4/530 (зарегистрировано в Реестре государственной регистрации нормативных правовых актов за № 553 от 29 сентября 2003 года, опубликовано "Вечерний Алматы" № 161 от 15 октября 2003 года, "Алматы Ақшамы" № 115 от 14 октября 2003 года,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№ 3/513 от 28 июня 2004 года, зарегистрировано в Реестре государственной регистрации нормативных правовых актов за № 608 от 6 июля 2004 года, опубликовано "Вечерний Алматы" № 144 (9951) от 20 июля 2004 года, "Алматы Ақшамы" № 81 от 20 июля 2004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об учетной регистрации иностранных граждан, осуществляющих миссионерскую деятельность,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"соответствующее решение" заменить словами "соответствующее распоряжение".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города Алматы, в установленном законодательством порядке, известить органы юстиции города Алматы о внесенных изменениях.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               А. Есимов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