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d244" w14:textId="d9fd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15 сентября 2003 года № 4/530 "Об учетной регистрации иностранных граждан, осуществляющих миссионерскую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12 января 2009 года N 1/15. Зарегистрировано в Департаменте юстиции города Алматы 21 января 2009 года за N 802. Утратило силу постановлением Акимата города Алматы от 9 июня 2011 года № 2/345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Алматы от 09.06.2011 № 2/345.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Алматы "Об учетной регистрации иностранных граждан, осуществляющих миссионерскую деятельность" от 15 сентября 2003 года № 4/530 (зарегистрировано в Реестре государственной регистрации нормативных правовых актов за № 553 от 29 сентября 2003 года, опубликовано "Вечерний Алматы" № 161 от 15 октября 2003 года, "Алматы Ақшамы" № 115 от 14 октября 2003 года,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№ 3/513 от 28 июня 2004 года, зарегистрировано в Реестре государственной регистрации нормативных правовых актов за № 608 от 6 июля 2004 года, опубликовано "Вечерний Алматы" № 144 (9951) от 20 июля 2004 года, "Алматы Ақшамы" № 81 от 20 июля 2004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 учетной регистрации иностранных граждан, осуществляющих миссионерскую деятельность,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"соответствующее решение" заменить словами "соответствующее распоряжение".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города Алматы, в установленном законодательством порядке, известить органы юстиции города Алматы о внесенных изменениях.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      А. 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