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084" w14:textId="e03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IV созыва от 30 ноября 2009 года N 264. Зарегистрировано в Департаменте юстиции города Алматы 28 декабря 2009 года за N 833.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от 12 декабря 2007 года № 45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767, опубликовано 21 февраля 2008 года в газете "Алматы ақшамы" № 21 и 21 февраля 2008 года в газете "Вечерний Алматы" № 24-25,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XI-ой сессии маслихата города Алматы IV-го созыва от 2 июля 2008 года № 125 "О внесении изменения в решение VI-й сессии маслихата города Алматы IV-го созыва от 12 декабря 2007 года № 45 "Об утверждении Правил благоустройства территории города Алматы", зарегистрировано в реестре государственной регистрации нормативных правовых актов за № 777, опубликовано 9 сентября 2008 года в газете "Алматы ақшамы" № 102 и 23 августа 2008 года в газете "Вечерний Алматы" № 101 (10991))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благоустройства территории города Алматы, утвержденные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Твердые бытовые отходы (далее ТБО) – бытовые отходы потребления, являющиеся составной частью коммунальных отходов.";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Уполномоченный орган – государственный орган, уполномоченный акиматом города Алматы выполнять функции, связанные с организацией уборки и благоустройством территории города.";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15), 16), 17), 18),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Мусоровывозящая организация – организация, осуществляющая вывоз коммунальных отходов специализированным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Специализированный транспорт – транспортное средство, соответствующее техническим характеристикам завода изготовителя и предназначенное для вывоза отходов (мусора) с соблюдением санитарных правил, оборудованное уплотнительным устройством и погрузочными приспособлениями для захвата стандартных контейнеров.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Коммунальные отходы –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Генеральная схема вывоза коммунальных отходов города Алматы – документ, определяющий порядок вывоза коммунальных отходов с территории города, направленный на обеспечение санитарно-эпидемиологической и экологической безопасности города Алматы, утвержденный решением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Учет отходов – система сбора и предоставления информации о количественных и качественных характеристиках отходов и способах обращения с ними.";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17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улично-дорожной сети, площадям, общественным местам (зоны отдыха общего пользования, парки, скверы, набережные) – уполномоченным органом;";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Вывоз ТБО у юридических лиц (в том числе КСК, ПКСД и др.), иных хозяйствующих субъектов, осуществляющих свою деятельность на территории города, а также у владельцев индивидуальных жилых домов производится на договорной основе подрядными мусоровывозящими организациями, выигравшими конкурс (тендер) по вывозу отходов, проводимым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Вывоз ТБО осуществляется мусоровывозящими организациями, имеющими специализированный транспорт и договорные отношения со специализированными предприятиями, производящими сортировку, обезвреживание и переработку ТБО с последующей его утилизацией, согласно утвержденным в соответствии с законодательством нормам накопления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Мусоровывозящие организации должны оказывать услуги по мусороудалению в сроки, указанные в графике (приложение к договору на вывоз ТБО) и осуществлять доставку ТБО на специализированные предприятия, производящие сортировку, обезвреживание и переработку ТБО с последующей его утилизацией.";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На территории домовладений выделяются специальные площадки для размещения контейнеров, оснащенных устройствами для их захвата и разгрузки, с удобными подъездами для специализированного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индивидуальных жилых домов вправе иметь малогабаритные контейнеры для сбора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складирование и размещение ТБО на проезжей части улиц, а также на прилегающих территориях индивидуальных жилых домов.".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Алматы IV-го созыва по вопросам градостроительства, благоустройства и коммунальной собственности (Нам О.Ю.) и заместителя акима города Алматы Шорманова Е.А.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XXIII-й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