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357" w14:textId="03f6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и старших возрастов, не прошедших приписку, к призывному участку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января 2009 года N 5. Зарегистрировано Управлением юстиции Аккайынского района Северо-Казахстанской области 13 января 2009 N 13-2-93.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статьями 17,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Провести на территории района в январе-марте 2009 года приписку граждан Республики Казахстан мужского пола 1992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постановлением акимата Аккайынского района Северо-Казахстанской области 27.01.2009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комиссии по проведению приписки граждан к призывному участку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работы районной комиссии по проведению приписки граждан к призывному участку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казенному предприятию «Аккайынская районная поликлиника акимата Северо-Казахстанской области Министерства здравоохранения Республики Казахстан» (по согласованию) для медицинского освидетельствования допризывников выделить врачей-специалистов, имеющих опыт работы по специальности и необходимое количество среднего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казенному предприятию «Аккайынская центральная районная больница акимата Северо-Казахстанской области Министерства здравоохранения Республики Казахстан» (по согласованию) для стационарного обследования допризывников предусмотреть в терапевтическом отделении – 9 мест и в хирургическом – 3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по делам обороны Аккайынского района» (по согласованию) (далее по тексту – Отдел обороны):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помещение под призывной пункт и принять меры по обеспечению его необходимым температурным режимом;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призывном участке агитационный пункт для  проведения с призывниками работы по военно-патриотическому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и довести до сведения акимов сельских округов график прохождения приписки юношами 1992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внутренних дел Аккайынского района Департамента внутренних дел Северо-Казахстанской области»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обороны осуществлять розыск и задержание лиц, уклоняющихся от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сотрудника полиции на период проведения приписки граждан к призывному участку для обеспечения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сопровождение допризывников до призывного участка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Отдел обороны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допризывников на призывной участок и обратно с сопровождением специалистами по воинскому учету совместно с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 Государственному учреждению «Аккайынский районный отдел финансов» обеспечить финансирование мероприятий по приписке за счет средств местного бюджета,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постановления возложить на заместителя акима района Саутова А.Х.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Шушамоин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2009 года № 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комиссии по проведению приписки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8152"/>
      </w:tblGrid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Буркенович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-начальник государственного учреждения «Отдел по делам обороны Аккайынского района», председатель 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Алкен Кажмуканович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государственного учреждения «Аккайынский районный отдел физической культуры и спорта»,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комиссии: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Хабдрашитович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Кайныл Шахимовна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    государственного казенного предприятия «Аккайынская районная поликлиника» акимата Северо -  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Байбатырова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Нурлановна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    государственного казенного предприятия «Аккайынская районная поликлиника» акимата Северо -  Казахстанской области Министерства здравоохранения Республики Казахстан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членов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9"/>
        <w:gridCol w:w="8151"/>
      </w:tblGrid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Михайлович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специалист по оперативным вопросам, чрезвычайным ситуациям и гражданской  обороне государственного учреждения «Аппарат акима Аккайынского района», заместитель председателя </w:t>
            </w:r>
          </w:p>
        </w:tc>
      </w:tr>
      <w:tr>
        <w:trPr>
          <w:trHeight w:val="99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Анатольевич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участковый инспектор полиции по делам несовершеннолетних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66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Ивановна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  государственного казенного предприятия «Аккайынская районная поликлиника» акимата Северо -  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27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 Нургалиевна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  государственного казенного предприятия «Аккайынская районная поликлиника» акимата Северо -  Казахстанской области Министерства здравоохранения Республики Казахстан, секретарь комиссии (по согласованию)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2009 года № 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работы</w:t>
      </w:r>
      <w:r>
        <w:br/>
      </w:r>
      <w:r>
        <w:rPr>
          <w:rFonts w:ascii="Times New Roman"/>
          <w:b/>
          <w:i w:val="false"/>
          <w:color w:val="000000"/>
        </w:rPr>
        <w:t>
районной комиссии по проведению приписки граждан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комиссия по проведению приписки граждан (далее по тексту – Комиссия) осуществляет свою деятельность на основании Закона Республики Казахстан от 8 июля 2005 года «О воинской обязанности и воинской службе», постановления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Комиссии проводятся в помещении ГУ «Отдел по делам обороны Аккайынского района» в период проведения приписки граждан к призывному участку с понедельника по пятницу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оснащенность призывного участка для бесперебойной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начале каждого рабочего дня принимает доклад председателя медицинской комиссии об итогах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конце каждого рабочего дня проверяет правильность записей в книге протоколов Комиссии и подписывает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деятельностью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участие в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изучают документы на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личные беседы с допризывниками, выясняя род его занятий, специальности, образования, общего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изученных документов, результатов медицинского освидетельствования и проведенной личной беседы принимают соответствующее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конце каждого рабочего дня проверяют правильность записей в книге протоколов Комиссии и подписывают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рассмотрение членам Комиссии документы на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ходе заседаний Комиссии ведет книгу протоколов.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