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fea6" w14:textId="a83f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 марта 2009 года N 37. Зарегистрировано Управлением юстиции района имени Габита Мусрепова Северо-Казахстанской области 30 марта 2009 года N 13-5-91. Утратило силу постановлением акимата района имени Габита Мусрепова Северо-Казахстанской области от 4 мая 2016 года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№ 39 "О социальной защите инвалидов в Республике Казахстан", подпунктом 5-2)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предприятиям квоты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 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Тайшабаева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