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5f641" w14:textId="195f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06 мая 2009 года № 118 "Об организации очередного призыва граждан мужского пола Республики Казахстан на срочную воинскую службу в апреле-июне и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4 августа 2009 года N 184. Зарегистрировано Управлением юстиции Есильского района Северо-Казахстанской области 1 сентября 2009 года N 13-6-123. Утратило силу в связи с истечением срока действия (письмо акимата Есильского района Северо-Казахстанской области от 29 августа 2012 года N 02.04.05-05-11/531)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акимата Есильского района Северо-Казахстанской области от 29.08.2012 N 02.04.05-05-11/531)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актах», в связи с изменением кадровой структуры,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от 06 мая 2009 года № 118 «Об организации очередного призыва граждан мужского пола Республики Казахстан на срочную воинскую службу в апреле-июне и октябре-декабре 2009 года» (зарегистрировано в Реестре государственной регистрации 14 мая 2009 года № 13-6-115, опубликовано в газете «Ишим» от 05 июня 2009 года № 24(8432),)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 слова «Сейткасымов Ербол Асылбаевич» заменить словами «Сулейменов Сагандык Абдрахманович»;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слова «Жолдаякова Мамиля Аубакировна» заменить словами «Береснева Екатерина Витальевна».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 момента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Вр.и.о.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Есильского района                          Тасбулатов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Ертай Сайдуллаевич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03.08.2009г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  больницы             Калиева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Сауле Сабыржановна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03.08.2009г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