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76d" w14:textId="49e3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для лиц, реализующих товары 
на рынках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апреля 2009 года N 16/9. Зарегистрировано Управлением юстиции Жамбылского района Северо-Казахстанской области 26 мая 2009 года N 13-7-109. Утратило силу - решением Жамбылского районного маслихата Северо-Казахстанской области от 28 марта 2013 года N 13/6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Жамбылского районного маслихата Северо-Казахстанской области от 28.03.2013 N 13/6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лиц, реализующих товары на рынках Жамбылского района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Жамбылского районного маслихата от 24 мая 2007 года № 6/38 (зарегистрировано в реестре государственной регистрации нормативных правовых актов от 29 июня 2007 года за № 13-7-53, опубликовано в районной газете «Ауыл арайы – Сельская новь» от 13 июля 2007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        Б.Мусабаев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апреля 2009 года № 16/9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лиц,</w:t>
      </w:r>
      <w:r>
        <w:br/>
      </w:r>
      <w:r>
        <w:rPr>
          <w:rFonts w:ascii="Times New Roman"/>
          <w:b/>
          <w:i w:val="false"/>
          <w:color w:val="000000"/>
        </w:rPr>
        <w:t>
реализующих товары на рынках Жамбылского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3733"/>
      </w:tblGrid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реализуемых товаров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в тенге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продовольственными товарами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рыбы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мясопродуктов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товарами народного потребления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