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38851" w14:textId="a9388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Республики Казахстан мужского пола к призывному участку на территории Кызылжарского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Кызылжарского района Северо-Казахстанской области от 28 декабря 2009 года N 37. Зарегистрировано Управлением юстиции Кызылжарского района Северо-Казахстанской области 5 января 2010 года N 13-8-114. Утратило силу в связи с истечением срока действия (письмо аппарата акима Кызылжарского района Северо-Казахстанской области от 13 сентября 2012 года N 02-07-03-04/762)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аппарата акима Кызылжарского района Северо-Казахстанской области от 13.09.2012 N 02-07-03-04/762)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 »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воинской обязанности и воинской службе» от 8 июля 2005 года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«Об утверждении Правил о порядке ведения воинского учета военнообязанных и призывников в Республике Казахстан» № 371 от 5 мая 2006 года, аким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приписку граждан Республики Казахстан мужского пола, 1993 года рождения и старших возрастов, ранее не прошедших приписку к призывному участку в январе - марте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 обеспечить своевременную явку граждан на призывной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качественного медицинского освидетельствования граждан главному врачу КГКП «Кызылжарская центральная районная больница» Алмолдину С. А.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обеспечить снабжение медкомиссии необходимым инструментарием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2006 года № 226 «Правила военно-врачебной экспертизы в Вооруженных Силах, других войсках и воинских формированиях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обеспечить медицинское обслуживание и лечение выявленных больных призывников с выделением количества койко-мест для их стационарного обследования.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Начальнику государственного учреждения «Кызылжарский районный отдел финансов» Шахлесовой Л. Е.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воинской обязанности и воинской службе» обеспечить своевременное финансирование проведение приписки граждан к призывному участку согласно плана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Руководителю государственного учреждения «Аппарат акима Кызылжарского района» Акылбековой Ж. Х.,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воинской обязанности воинской службе»: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время проведения приписки граждан к призывному участку, для материально-технического обеспечения приписки граждан к призывному участку принять на работу делопроизводителей в количестве 4 единиц, водителя автобуса в количестве 1 единицы, уборщицу призывного участка -1 единицу.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доставки граждан с населенных пунктов района использовать автобус, предоставленный для этих целей Отделом по делам обороны Кызылжарского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Комиссию по приписке провести в здании Отдела по делам обороны.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выполнением настоящего решения возложить на заместителя акима района Байсынова А. 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по истечении десяти календарных дней после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Кызылжарского района                  К. Пшенбаев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Главный врач Кызылжарской      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центральной районной           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больницы                           обороны Кызылжарского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С.А. Алмолдин                          К. У.Мусаев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