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adbc" w14:textId="933a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Магжана Жумабаева от 26 февраля 2009 года № 33 "Об организации оплачиваемых общественных работ в районе Магжана Жумаб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4 сентября 2009 года N 299. Зарегистрировано Управлением юстиции района имени Магжана Жумабаева Северо-Казахстанской области 9 октября 2009 года N 13-9-104. Утратило силу - постановлением акимата района Магжана Жумабаева Северо-Казахстанской области от 7 июля 2010 года N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07.07.2010 N 34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4 марта 1998 № 213 «О нормативных правовых актах»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февраля 2009 года № 33 «Об организации оплачиваемых общественных работ в районе Магжана Жумабаева» (зарегистрировано в Реестре государственной регистрации нормативных правовых актов № 13-9-88 от 3 апреля 2009 года, опубликовано в газетах «Мағжан Жұлдызы» № 20 от 15 мая 2009 года и  «Вести» № 20 от 15 ма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вышеназванному постановлению акимата района «Список предприятий и организаций, виды, размеры оплаты труда по видам общественных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Рабочих мест» вместо цифры «71» читать «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Виды общественных работ» после слов «в том числе организация сбора отходов» дополнить словами «участие в отрядах содействия  правоохранительным органам в обеспечении общественного порядка, охрана значимых объектов социально-культурного назначения, а так же пустующих зданий, находящихся в коммунальной собственности акима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Разряд(категория)» дополнить словами «G 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эффициент» дополнить цифрой «1,4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Рабочих мест» вместо цифры «2» читать «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Виды общественных работ» после слов «имеющим детей до 18 лет» дополнить словами «уход за престарел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Разряд(категория)» дополнить словами «G 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эффициент» дополнить цифрой «1,6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