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0f25" w14:textId="98a0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1982-1991 годов рождения на срочную воинскую службу в апреле-июне и октябре-декабре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7 апреля 2009 года N 60. Зарегистрировано Управлением юстиции Мамлютского района Северо-Казахстанской области 6 мая 2009 года N 13-10-84.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 подпунктом 8 пунктом 1 статьей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779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2009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2009 года граждан мужского пола возрасте от восемнадцати до двадцати семи лет, не имеющих права на отсрочку или освобождение от призыва, а также граждан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в составе: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призывной 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«Отдел по делам обороны» Мамлютского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района Дюсекин Амангельды Еркебуланович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     Заместитель акима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призывной комиссии           Бакеев Серик Болатович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        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учреждения «Отдел внутренних дел»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Мамлютского района по кадровой службе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Кульбаев Ержан Мулдабекович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медицинской     Заместитель главного врача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районной поликлиники, по организационно-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методической работе,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медицинской комиссии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Кузина Тамара Ивановна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призывной          медицинская сестра «Мамлютской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комиссии                     поликлиники»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Токарева Елена Петровна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Мамлютского района от 21.08.2009 </w:t>
      </w:r>
      <w:r>
        <w:rPr>
          <w:rFonts w:ascii="Times New Roman"/>
          <w:b w:val="false"/>
          <w:i w:val="false"/>
          <w:color w:val="000000"/>
          <w:sz w:val="28"/>
        </w:rPr>
        <w:t>N 175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работы призывной комиссии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обеспечить доставку граждан для прохождения медицинской и призывной комиссий и отправку их для прохождения воинской службы: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Главному врачу центральной районной поликлиники Кузиной Т.И.(по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опытными врачами-специалистами и средними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призывной пункт медикаментами, инструментарием и медицинским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Главному врачу центральной районной больницы Коробковой М.Г. (по согласованию) предусмотреть выделение необходимого количества мест для стационарного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Начальнику Мамлютского районного отдела внутренних дел полковнику полиции Тугунбаеву Т.М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на призывном пункте в период работы призывной комиссии и отправки призванных граждан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Начальнику отдела культуры и развития языков Пояркину А.И. в период призыва и отправки граждан на срочную воинскую службу на призывном пункте организовать встречи с ветеранами войн и труда, выступления коллективов художественной самодеятельности, демонстрацию кинофильмов по военно-патриотической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отдела физической культуры и спорта Мищенко В.В, организовать на призывном пункте проведение спортивно-массовых мероприятий и проверку физической подготовленности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отдела финансов Яковенко А.П.,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Руководителю аппарата акима района Мамашарипову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обеспечить призывной пункт необходимым количеством обслуживающего персонала и технических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произвести аренду автомобильного транспорта для изучения граждан подлежащих очередному призыву и доставку призванных на срочную воинскую службу на областной сборный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постановление вводится в действие со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постановлении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№ 60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прохождения призывной комиссии граждан 1982-1991 года рождения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33"/>
        <w:gridCol w:w="1373"/>
        <w:gridCol w:w="708"/>
        <w:gridCol w:w="708"/>
        <w:gridCol w:w="708"/>
        <w:gridCol w:w="708"/>
        <w:gridCol w:w="708"/>
        <w:gridCol w:w="708"/>
        <w:gridCol w:w="708"/>
        <w:gridCol w:w="753"/>
      </w:tblGrid>
      <w:tr>
        <w:trPr>
          <w:trHeight w:val="40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сдачи анализов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Кзыл-Аскерский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г.Мамлютка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Ново-Михайловский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424242"/>
                <w:sz w:val="20"/>
              </w:rPr>
              <w:t>Явилось на призыв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