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b504" w14:textId="9b1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30 января 2003 года N 19 "Об организации общественных работ в Тайыншинском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27 марта 2009 года N 131. Зарегистрировано управлением юстиции Тайыншинского района Северо-Казахстанской области 23 апреля 2009 года N 13-11-146. Утратило силу - постановлением акимата Тайыншинского района Северо-Казахстанской области от 26 мая 2009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Тайыншинского района от 26.05.2009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 статьей 28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30 января 2003 года № 19 «Об организации общественных работ в Тайыншинском районе» (зарегистрировано в Реестре государственной регистрации № 846 от 5 марта 2003 года, опубликовано в газете «Тайыншинские вести» от 28 марта 2003 года), с дополнениями, внесенными постановлениями акимата района от 19 мая 2003 года № 115 «О внесении дополнения в постановление акимата района от 30 января 2003 года № 19 «Об организации общественных работ в Тайыншинском районе» (зарегистрировано в Реестре государственной регистрации № 933 от 30 мая 2003 года, опубликовано в газете «Тайыншинские вести» от 27 июня 2003 года), от 9 декабря 2005 года № 560 «О внесении дополнения в постановление акимата района от 30 января 2003 года № 19 «Об организации общественных работ в Тайыншинском районе» (зарегистрировано в Реестре государственной регистрации № 13-11-19 от 13 января 2006 года, опубликовано в газете «Тайыншинские вести» от 17 марта 2006 года), от 16 мая 2006 года № 160 «О внесении дополнения в постановление акимата района от 30 января 2003 года № 19 «Об организации общественных работ в Тайыншинском районе» (зарегистрировано в Реестре Государственной регистрации № 13-11-42 от 2 июня 2006 года, опубликовано в газете «Тайыншинские вести» от 14 июля 2006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оплачиваемых общественных работ пункт 14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