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ccdf" w14:textId="9d8c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Шымкентского городского маслихата Южно-Казахстанской области от 18 июня 2009 года N 22/219-4с и постановление акимата города Шымкента Южно-Казахстанской области от 24 июня 2009 года N 914. Зарегистрировано управлением юстиции города  Шымкента Южно-Казахстанской области 27 июля 2009 года N 14-1-96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административно–территориальном устройстве Республики Казахстан" от 8 декабря 1993 года и с учетом мнения населения соответствующей территории,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города Шымкента: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Нурсат Аль-Фарабийского района имя Жумата Турганбайулы Шанина;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Кайтпас Аль-Фарабийского района имя Абдиманапа Байгутулы Комекбаева;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10 микрорайона Кайтпас Аль-Фарабийского района имя Молдабека Ахметбаева;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Казыгурт Абайского района название Казыналы;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Самал-2 Абайского района название Алтын бесик;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7 микрорайона Достык Абайского района название Алгыс;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12 микрорайона Достык Абайского района название Илтипат;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15 микрорайона Достык Абайского района название Камкорлык;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Туран Аль-Фарабийского района название Кыран;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Туран Аль-Фарабийского района название Осиет;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Туран Аль-Фарабийского района название Дастан;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Туран Аль-Фарабийского района название Сункар;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Самал-2 Аль-Фарабийского района название Ак маржан;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Кайтпас Аль-Фарабийского района название Коркем;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Кайтпас Аль-Фарабийского района название Жадыра;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Кайтпас Аль-Фарабийского района название Аккайнар;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Кайтпас Аль-Фарабийского района название Жас канат;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Каражол Енбекшинского района название Баянды;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Каражол Енбекшинского района название Ажарлы;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Каражол Енбекшинского района название Лашын;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Каражол Енбекшинского района название Тулпар;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Каражол Енбекшинского района название Кызгалдак;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Каражол Енбекшинского района название Жупарлы;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Каражол Енбекшинского района название Абзал;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Каражол Енбекшинского района название Майбулак;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Шапагат Енбекшинского района название Жалын;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Нуртас Енбекшинского района название Жасыл желек.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Шымкента                       А. Жетписбаев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Б.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Джарболов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